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E9DA" w14:textId="77777777" w:rsidR="004958FC" w:rsidRPr="00A8462B" w:rsidRDefault="00673DAB" w:rsidP="00A73525">
      <w:pPr>
        <w:jc w:val="center"/>
        <w:rPr>
          <w:rFonts w:asciiTheme="majorHAnsi" w:hAnsiTheme="majorHAnsi"/>
          <w:b/>
          <w:sz w:val="28"/>
          <w:szCs w:val="28"/>
        </w:rPr>
      </w:pPr>
      <w:r w:rsidRPr="00A8462B">
        <w:rPr>
          <w:rFonts w:asciiTheme="majorHAnsi" w:hAnsiTheme="majorHAnsi"/>
          <w:b/>
          <w:sz w:val="28"/>
          <w:szCs w:val="28"/>
        </w:rPr>
        <w:t>Profilový test</w:t>
      </w:r>
      <w:r w:rsidR="00EF2132" w:rsidRPr="00A8462B">
        <w:rPr>
          <w:rFonts w:asciiTheme="majorHAnsi" w:hAnsiTheme="majorHAnsi"/>
          <w:b/>
          <w:sz w:val="28"/>
          <w:szCs w:val="28"/>
        </w:rPr>
        <w:t xml:space="preserve"> – 1. termín</w:t>
      </w:r>
    </w:p>
    <w:p w14:paraId="41A81A3A" w14:textId="6B049108" w:rsidR="00673DAB" w:rsidRPr="00A8462B" w:rsidRDefault="00673DAB" w:rsidP="00A73525">
      <w:pPr>
        <w:jc w:val="center"/>
        <w:rPr>
          <w:rFonts w:asciiTheme="majorHAnsi" w:hAnsiTheme="majorHAnsi"/>
          <w:b/>
          <w:sz w:val="28"/>
          <w:szCs w:val="28"/>
        </w:rPr>
      </w:pPr>
      <w:r w:rsidRPr="00A8462B">
        <w:rPr>
          <w:rFonts w:asciiTheme="majorHAnsi" w:hAnsiTheme="majorHAnsi"/>
          <w:b/>
          <w:sz w:val="28"/>
          <w:szCs w:val="28"/>
        </w:rPr>
        <w:t>Gymnázium Botičská 2</w:t>
      </w:r>
      <w:r w:rsidR="00054673" w:rsidRPr="00A8462B">
        <w:rPr>
          <w:rFonts w:asciiTheme="majorHAnsi" w:hAnsiTheme="majorHAnsi"/>
          <w:b/>
          <w:sz w:val="28"/>
          <w:szCs w:val="28"/>
        </w:rPr>
        <w:t>2</w:t>
      </w:r>
      <w:r w:rsidRPr="00A8462B">
        <w:rPr>
          <w:rFonts w:asciiTheme="majorHAnsi" w:hAnsiTheme="majorHAnsi"/>
          <w:b/>
          <w:sz w:val="28"/>
          <w:szCs w:val="28"/>
        </w:rPr>
        <w:t>. 4. 201</w:t>
      </w:r>
      <w:r w:rsidR="009F5CFB" w:rsidRPr="00A8462B">
        <w:rPr>
          <w:rFonts w:asciiTheme="majorHAnsi" w:hAnsiTheme="majorHAnsi"/>
          <w:b/>
          <w:sz w:val="28"/>
          <w:szCs w:val="28"/>
        </w:rPr>
        <w:t>5</w:t>
      </w:r>
    </w:p>
    <w:p w14:paraId="6902E83A" w14:textId="77777777" w:rsidR="006E276B" w:rsidRPr="00A8462B" w:rsidRDefault="006E276B" w:rsidP="00714407">
      <w:pPr>
        <w:pStyle w:val="Odstavecseseznamem"/>
        <w:numPr>
          <w:ilvl w:val="0"/>
          <w:numId w:val="1"/>
        </w:numPr>
        <w:spacing w:after="60"/>
        <w:contextualSpacing w:val="0"/>
        <w:rPr>
          <w:rFonts w:asciiTheme="majorHAnsi" w:hAnsiTheme="majorHAnsi"/>
          <w:b/>
          <w:sz w:val="28"/>
          <w:szCs w:val="28"/>
        </w:rPr>
      </w:pPr>
      <w:r w:rsidRPr="00A8462B">
        <w:rPr>
          <w:rFonts w:asciiTheme="majorHAnsi" w:hAnsiTheme="majorHAnsi"/>
          <w:b/>
          <w:sz w:val="28"/>
          <w:szCs w:val="28"/>
        </w:rPr>
        <w:t>Pozorně poslouchejte pokyny zadávajícího.</w:t>
      </w:r>
    </w:p>
    <w:p w14:paraId="2F93EC03" w14:textId="1C3223B0" w:rsidR="00714407" w:rsidRPr="00A8462B" w:rsidRDefault="002F4428" w:rsidP="00714407">
      <w:pPr>
        <w:pStyle w:val="Odstavecseseznamem"/>
        <w:numPr>
          <w:ilvl w:val="0"/>
          <w:numId w:val="1"/>
        </w:numPr>
        <w:spacing w:after="60"/>
        <w:contextualSpacing w:val="0"/>
        <w:rPr>
          <w:rFonts w:asciiTheme="majorHAnsi" w:hAnsiTheme="majorHAnsi"/>
          <w:b/>
          <w:sz w:val="28"/>
          <w:szCs w:val="28"/>
        </w:rPr>
      </w:pPr>
      <w:r w:rsidRPr="00A8462B">
        <w:rPr>
          <w:rFonts w:asciiTheme="majorHAnsi" w:hAnsiTheme="majorHAnsi"/>
          <w:b/>
          <w:sz w:val="28"/>
          <w:szCs w:val="28"/>
        </w:rPr>
        <w:t>Odpovědi zapisujte do záznamového archu.</w:t>
      </w:r>
    </w:p>
    <w:p w14:paraId="58D1FAFE" w14:textId="77777777" w:rsidR="002F4428" w:rsidRPr="00A8462B" w:rsidRDefault="002F4428" w:rsidP="00714407">
      <w:pPr>
        <w:pStyle w:val="Odstavecseseznamem"/>
        <w:numPr>
          <w:ilvl w:val="0"/>
          <w:numId w:val="1"/>
        </w:numPr>
        <w:spacing w:after="60"/>
        <w:contextualSpacing w:val="0"/>
        <w:rPr>
          <w:rFonts w:asciiTheme="majorHAnsi" w:hAnsiTheme="majorHAnsi"/>
          <w:sz w:val="28"/>
          <w:szCs w:val="28"/>
        </w:rPr>
      </w:pPr>
      <w:r w:rsidRPr="00A8462B">
        <w:rPr>
          <w:rFonts w:asciiTheme="majorHAnsi" w:hAnsiTheme="majorHAnsi"/>
          <w:b/>
          <w:sz w:val="28"/>
          <w:szCs w:val="28"/>
        </w:rPr>
        <w:t>Záznamový arch označte svým registračním číslem. Nepodepisujte se</w:t>
      </w:r>
      <w:r w:rsidRPr="00A8462B">
        <w:rPr>
          <w:rFonts w:asciiTheme="majorHAnsi" w:hAnsiTheme="majorHAnsi"/>
          <w:sz w:val="28"/>
          <w:szCs w:val="28"/>
        </w:rPr>
        <w:t>.</w:t>
      </w:r>
    </w:p>
    <w:p w14:paraId="0A96BC31" w14:textId="2BC7D0BD" w:rsidR="0035134A" w:rsidRPr="00A8462B" w:rsidRDefault="00673DAB" w:rsidP="00A50BB7">
      <w:pPr>
        <w:pStyle w:val="Odstavecseseznamem"/>
        <w:numPr>
          <w:ilvl w:val="0"/>
          <w:numId w:val="1"/>
        </w:numPr>
        <w:spacing w:after="240"/>
        <w:contextualSpacing w:val="0"/>
        <w:rPr>
          <w:rFonts w:asciiTheme="majorHAnsi" w:hAnsiTheme="majorHAnsi"/>
          <w:b/>
          <w:sz w:val="32"/>
          <w:szCs w:val="32"/>
        </w:rPr>
      </w:pPr>
      <w:r w:rsidRPr="00A8462B">
        <w:rPr>
          <w:rFonts w:asciiTheme="majorHAnsi" w:hAnsiTheme="majorHAnsi"/>
          <w:b/>
          <w:sz w:val="28"/>
          <w:szCs w:val="28"/>
        </w:rPr>
        <w:t>Na vypracování testu máte 45 minut</w:t>
      </w:r>
      <w:r w:rsidRPr="00A8462B">
        <w:rPr>
          <w:rFonts w:asciiTheme="majorHAnsi" w:hAnsiTheme="majorHAnsi"/>
          <w:b/>
          <w:sz w:val="32"/>
          <w:szCs w:val="32"/>
        </w:rPr>
        <w:t>.</w:t>
      </w:r>
    </w:p>
    <w:p w14:paraId="53BE5614" w14:textId="77777777" w:rsidR="00673DAB" w:rsidRPr="00A8462B" w:rsidRDefault="00673DAB" w:rsidP="00673DAB">
      <w:pPr>
        <w:spacing w:after="120"/>
        <w:rPr>
          <w:rFonts w:asciiTheme="majorHAnsi" w:hAnsiTheme="majorHAnsi"/>
          <w:szCs w:val="20"/>
        </w:rPr>
        <w:sectPr w:rsidR="00673DAB" w:rsidRPr="00A8462B" w:rsidSect="001021AD">
          <w:footerReference w:type="default" r:id="rId8"/>
          <w:pgSz w:w="11906" w:h="16838" w:code="9"/>
          <w:pgMar w:top="720" w:right="720" w:bottom="720" w:left="720" w:header="709" w:footer="425" w:gutter="0"/>
          <w:cols w:space="708"/>
          <w:docGrid w:linePitch="360"/>
        </w:sectPr>
      </w:pPr>
    </w:p>
    <w:p w14:paraId="47F91289" w14:textId="167B2B22" w:rsidR="0054563C" w:rsidRPr="00A8462B" w:rsidRDefault="00CD147E" w:rsidP="00CD147E">
      <w:pPr>
        <w:keepNext/>
        <w:pBdr>
          <w:top w:val="single" w:sz="4" w:space="6" w:color="auto"/>
        </w:pBdr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noProof/>
          <w:szCs w:val="20"/>
          <w:lang w:eastAsia="cs-CZ"/>
        </w:rPr>
        <w:lastRenderedPageBreak/>
        <w:drawing>
          <wp:anchor distT="0" distB="0" distL="114300" distR="114300" simplePos="0" relativeHeight="251695616" behindDoc="1" locked="0" layoutInCell="1" allowOverlap="1" wp14:anchorId="72425036" wp14:editId="4E61982B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3144738" cy="2780221"/>
            <wp:effectExtent l="0" t="0" r="0" b="1270"/>
            <wp:wrapTight wrapText="bothSides">
              <wp:wrapPolygon edited="0">
                <wp:start x="0" y="0"/>
                <wp:lineTo x="0" y="21462"/>
                <wp:lineTo x="21460" y="21462"/>
                <wp:lineTo x="2146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is_000\OneDrive\_PZ 2015\2015\Od učitelů\Hj\škrkavk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38" cy="278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CFB" w:rsidRPr="00A8462B">
        <w:rPr>
          <w:rFonts w:asciiTheme="majorHAnsi" w:hAnsiTheme="majorHAnsi" w:cstheme="majorHAnsi"/>
          <w:b/>
          <w:noProof/>
          <w:szCs w:val="20"/>
          <w:lang w:eastAsia="cs-CZ"/>
        </w:rPr>
        <w:t xml:space="preserve"> </w:t>
      </w:r>
      <w:r w:rsidR="0054563C" w:rsidRPr="00A8462B">
        <w:rPr>
          <w:rFonts w:asciiTheme="majorHAnsi" w:hAnsiTheme="majorHAnsi" w:cstheme="majorHAnsi"/>
          <w:b/>
          <w:szCs w:val="20"/>
        </w:rPr>
        <w:t>1.</w:t>
      </w:r>
    </w:p>
    <w:p w14:paraId="04083C4F" w14:textId="77777777" w:rsidR="009F5CFB" w:rsidRPr="00A8462B" w:rsidRDefault="009F5CFB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Vyberte pravdivé tvrzení o životním cyklu škrkavky, který je zachycen na obrázku:</w:t>
      </w:r>
    </w:p>
    <w:p w14:paraId="2B35761B" w14:textId="0A8E4DAF" w:rsidR="009F5CFB" w:rsidRPr="00A8462B" w:rsidRDefault="009F5CFB" w:rsidP="00CD147E">
      <w:pPr>
        <w:pStyle w:val="Odstavecseseznamem"/>
        <w:numPr>
          <w:ilvl w:val="0"/>
          <w:numId w:val="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Člověk se škrkavkou nakazí, </w:t>
      </w:r>
      <w:r w:rsidR="00B93A2A">
        <w:rPr>
          <w:rFonts w:asciiTheme="majorHAnsi" w:hAnsiTheme="majorHAnsi"/>
          <w:szCs w:val="20"/>
        </w:rPr>
        <w:t xml:space="preserve">jen </w:t>
      </w:r>
      <w:r w:rsidRPr="00A8462B">
        <w:rPr>
          <w:rFonts w:asciiTheme="majorHAnsi" w:hAnsiTheme="majorHAnsi"/>
          <w:szCs w:val="20"/>
        </w:rPr>
        <w:t xml:space="preserve">když pozře </w:t>
      </w:r>
      <w:r w:rsidR="00B126D4" w:rsidRPr="00A8462B">
        <w:rPr>
          <w:rFonts w:asciiTheme="majorHAnsi" w:hAnsiTheme="majorHAnsi"/>
          <w:szCs w:val="20"/>
        </w:rPr>
        <w:t xml:space="preserve">špatně </w:t>
      </w:r>
      <w:r w:rsidRPr="00A8462B">
        <w:rPr>
          <w:rFonts w:asciiTheme="majorHAnsi" w:hAnsiTheme="majorHAnsi"/>
          <w:szCs w:val="20"/>
        </w:rPr>
        <w:t>tepelně upravené maso.</w:t>
      </w:r>
    </w:p>
    <w:p w14:paraId="2D7B2263" w14:textId="26577AD2" w:rsidR="009F5CFB" w:rsidRPr="00A8462B" w:rsidRDefault="009F5CFB" w:rsidP="00CD147E">
      <w:pPr>
        <w:pStyle w:val="Odstavecseseznamem"/>
        <w:numPr>
          <w:ilvl w:val="0"/>
          <w:numId w:val="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Dospělé st</w:t>
      </w:r>
      <w:r w:rsidR="00E853AB">
        <w:rPr>
          <w:rFonts w:asciiTheme="majorHAnsi" w:hAnsiTheme="majorHAnsi"/>
          <w:szCs w:val="20"/>
        </w:rPr>
        <w:t>a</w:t>
      </w:r>
      <w:r w:rsidRPr="00A8462B">
        <w:rPr>
          <w:rFonts w:asciiTheme="majorHAnsi" w:hAnsiTheme="majorHAnsi"/>
          <w:szCs w:val="20"/>
        </w:rPr>
        <w:t>dium škrkavky se nachází v půdě.</w:t>
      </w:r>
    </w:p>
    <w:p w14:paraId="46785771" w14:textId="0B6F8FA3" w:rsidR="009F5CFB" w:rsidRPr="00A8462B" w:rsidRDefault="009F5CFB" w:rsidP="00CD147E">
      <w:pPr>
        <w:pStyle w:val="Odstavecseseznamem"/>
        <w:numPr>
          <w:ilvl w:val="0"/>
          <w:numId w:val="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Po spolknutí projde škrkavka </w:t>
      </w:r>
      <w:r w:rsidR="00675EA7" w:rsidRPr="00A8462B">
        <w:rPr>
          <w:rFonts w:asciiTheme="majorHAnsi" w:hAnsiTheme="majorHAnsi"/>
          <w:szCs w:val="20"/>
        </w:rPr>
        <w:t xml:space="preserve">pouze </w:t>
      </w:r>
      <w:r w:rsidRPr="00A8462B">
        <w:rPr>
          <w:rFonts w:asciiTheme="majorHAnsi" w:hAnsiTheme="majorHAnsi"/>
          <w:szCs w:val="20"/>
        </w:rPr>
        <w:t>trávicím ústrojím člověka a rovnou odchází s výkaly z těla ven.</w:t>
      </w:r>
    </w:p>
    <w:p w14:paraId="4F6582ED" w14:textId="2A009016" w:rsidR="009F5CFB" w:rsidRPr="00A8462B" w:rsidRDefault="00675EA7" w:rsidP="0065676B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Škrkavka se dostává z trávicí soustavy až do dýchací soustavy a poté zase zpět do trávicí soustavy.</w:t>
      </w:r>
    </w:p>
    <w:p w14:paraId="47017089" w14:textId="77777777" w:rsidR="00673DAB" w:rsidRPr="00A8462B" w:rsidRDefault="0054563C" w:rsidP="00CD147E">
      <w:pPr>
        <w:keepNext/>
        <w:pBdr>
          <w:top w:val="single" w:sz="4" w:space="6" w:color="auto"/>
        </w:pBdr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673DAB" w:rsidRPr="00A8462B">
        <w:rPr>
          <w:rFonts w:asciiTheme="majorHAnsi" w:hAnsiTheme="majorHAnsi" w:cstheme="majorHAnsi"/>
          <w:b/>
          <w:szCs w:val="20"/>
        </w:rPr>
        <w:t>.</w:t>
      </w:r>
    </w:p>
    <w:p w14:paraId="68797A0A" w14:textId="77777777" w:rsidR="0009067A" w:rsidRPr="00A8462B" w:rsidRDefault="0009067A" w:rsidP="00CD147E">
      <w:pPr>
        <w:spacing w:before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Vyberte </w:t>
      </w:r>
      <w:r w:rsidRPr="005B22CF">
        <w:rPr>
          <w:rFonts w:asciiTheme="majorHAnsi" w:hAnsiTheme="majorHAnsi"/>
          <w:b/>
          <w:szCs w:val="20"/>
          <w:u w:val="single"/>
        </w:rPr>
        <w:t>špatné</w:t>
      </w:r>
      <w:r w:rsidRPr="00A8462B">
        <w:rPr>
          <w:rFonts w:asciiTheme="majorHAnsi" w:hAnsiTheme="majorHAnsi"/>
          <w:szCs w:val="20"/>
        </w:rPr>
        <w:t xml:space="preserve"> tvrzení:</w:t>
      </w:r>
    </w:p>
    <w:p w14:paraId="174BB40B" w14:textId="6A4451DF" w:rsidR="0009067A" w:rsidRPr="00A8462B" w:rsidRDefault="0009067A" w:rsidP="00CD147E">
      <w:pPr>
        <w:pStyle w:val="Odstavecseseznamem"/>
        <w:numPr>
          <w:ilvl w:val="0"/>
          <w:numId w:val="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g/cm</w:t>
      </w:r>
      <w:r w:rsidRPr="00A8462B">
        <w:rPr>
          <w:rFonts w:asciiTheme="majorHAnsi" w:hAnsiTheme="majorHAnsi"/>
          <w:szCs w:val="20"/>
          <w:vertAlign w:val="superscript"/>
        </w:rPr>
        <w:t>3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=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1000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kg/m</w:t>
      </w:r>
      <w:r w:rsidRPr="00A8462B">
        <w:rPr>
          <w:rFonts w:asciiTheme="majorHAnsi" w:hAnsiTheme="majorHAnsi"/>
          <w:szCs w:val="20"/>
          <w:vertAlign w:val="superscript"/>
        </w:rPr>
        <w:t>3</w:t>
      </w:r>
    </w:p>
    <w:p w14:paraId="4E46D7D9" w14:textId="14792A4B" w:rsidR="0009067A" w:rsidRPr="00A8462B" w:rsidRDefault="0009067A" w:rsidP="00CD147E">
      <w:pPr>
        <w:pStyle w:val="Odstavecseseznamem"/>
        <w:numPr>
          <w:ilvl w:val="0"/>
          <w:numId w:val="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0,00008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MN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=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80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N</w:t>
      </w:r>
    </w:p>
    <w:p w14:paraId="0ED36F1C" w14:textId="07AFDF6B" w:rsidR="0009067A" w:rsidRPr="00A8462B" w:rsidRDefault="0009067A" w:rsidP="00CD147E">
      <w:pPr>
        <w:pStyle w:val="Odstavecseseznamem"/>
        <w:numPr>
          <w:ilvl w:val="0"/>
          <w:numId w:val="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kWh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 xml:space="preserve">= 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3,6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MJ</w:t>
      </w:r>
    </w:p>
    <w:p w14:paraId="4AB7BCA1" w14:textId="7BE899D8" w:rsidR="00C54FA6" w:rsidRPr="00A8462B" w:rsidRDefault="0009067A" w:rsidP="0065676B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72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m/s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=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20</w:t>
      </w:r>
      <w:r w:rsidR="00767375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km/h</w:t>
      </w:r>
    </w:p>
    <w:p w14:paraId="2D814F77" w14:textId="77777777" w:rsidR="004630DF" w:rsidRPr="00A8462B" w:rsidRDefault="0054563C" w:rsidP="00CD147E">
      <w:pPr>
        <w:keepNext/>
        <w:pBdr>
          <w:top w:val="single" w:sz="4" w:space="6" w:color="auto"/>
        </w:pBdr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3</w:t>
      </w:r>
      <w:r w:rsidR="004630DF" w:rsidRPr="00A8462B">
        <w:rPr>
          <w:rFonts w:asciiTheme="majorHAnsi" w:hAnsiTheme="majorHAnsi" w:cstheme="majorHAnsi"/>
          <w:b/>
          <w:szCs w:val="20"/>
        </w:rPr>
        <w:t>.</w:t>
      </w:r>
    </w:p>
    <w:p w14:paraId="60EBDA12" w14:textId="77777777" w:rsidR="00783665" w:rsidRPr="00A8462B" w:rsidRDefault="00783665" w:rsidP="00CD147E">
      <w:pPr>
        <w:spacing w:before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Vyberte odpověď se správnými názvy těchto látek: </w:t>
      </w:r>
      <w:proofErr w:type="spellStart"/>
      <w:r w:rsidRPr="00A8462B">
        <w:rPr>
          <w:rFonts w:asciiTheme="majorHAnsi" w:hAnsiTheme="majorHAnsi"/>
          <w:szCs w:val="20"/>
        </w:rPr>
        <w:t>CaO</w:t>
      </w:r>
      <w:proofErr w:type="spellEnd"/>
      <w:r w:rsidRPr="00A8462B">
        <w:rPr>
          <w:rFonts w:asciiTheme="majorHAnsi" w:hAnsiTheme="majorHAnsi"/>
          <w:szCs w:val="20"/>
        </w:rPr>
        <w:t>, HI, NaNO</w:t>
      </w:r>
      <w:r w:rsidRPr="00A8462B">
        <w:rPr>
          <w:rFonts w:asciiTheme="majorHAnsi" w:hAnsiTheme="majorHAnsi"/>
          <w:szCs w:val="20"/>
          <w:vertAlign w:val="subscript"/>
        </w:rPr>
        <w:t>3</w:t>
      </w:r>
      <w:r w:rsidRPr="00A8462B">
        <w:rPr>
          <w:rFonts w:asciiTheme="majorHAnsi" w:hAnsiTheme="majorHAnsi"/>
          <w:szCs w:val="20"/>
        </w:rPr>
        <w:t>, H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>SO</w:t>
      </w:r>
      <w:r w:rsidRPr="00A8462B">
        <w:rPr>
          <w:rFonts w:asciiTheme="majorHAnsi" w:hAnsiTheme="majorHAnsi"/>
          <w:szCs w:val="20"/>
          <w:vertAlign w:val="subscript"/>
        </w:rPr>
        <w:t>3</w:t>
      </w:r>
    </w:p>
    <w:p w14:paraId="5319DB99" w14:textId="77777777" w:rsidR="00783665" w:rsidRPr="00A8462B" w:rsidRDefault="00783665" w:rsidP="00CD147E">
      <w:pPr>
        <w:pStyle w:val="Odstavecseseznamem"/>
        <w:numPr>
          <w:ilvl w:val="0"/>
          <w:numId w:val="5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oxid vápenný, kyselina jodovodíková, dusičnan sodný, kyselina sírová</w:t>
      </w:r>
    </w:p>
    <w:p w14:paraId="220A6E7A" w14:textId="77777777" w:rsidR="00783665" w:rsidRPr="00A8462B" w:rsidRDefault="00783665" w:rsidP="00CD147E">
      <w:pPr>
        <w:pStyle w:val="Odstavecseseznamem"/>
        <w:numPr>
          <w:ilvl w:val="0"/>
          <w:numId w:val="5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oxid vápenný, kyselina jodná, dusičnan sodný, kyselina siřičitá</w:t>
      </w:r>
    </w:p>
    <w:p w14:paraId="053CF566" w14:textId="77777777" w:rsidR="00783665" w:rsidRPr="00A8462B" w:rsidRDefault="00783665" w:rsidP="00CD147E">
      <w:pPr>
        <w:pStyle w:val="Odstavecseseznamem"/>
        <w:numPr>
          <w:ilvl w:val="0"/>
          <w:numId w:val="5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oxid vápenatý, kyselina jodovodíková, dusitan sodný, kyselina sírová</w:t>
      </w:r>
    </w:p>
    <w:p w14:paraId="0E9EEA94" w14:textId="20AF1494" w:rsidR="00783665" w:rsidRPr="00A8462B" w:rsidRDefault="00783665" w:rsidP="00CD147E">
      <w:pPr>
        <w:pStyle w:val="Odstavecseseznamem"/>
        <w:numPr>
          <w:ilvl w:val="0"/>
          <w:numId w:val="5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oxid vápenatý, kyselina jodovodíková, dusičnan sodný, kyselina siřičitá</w:t>
      </w:r>
    </w:p>
    <w:p w14:paraId="149A1E90" w14:textId="20CC696C" w:rsidR="004630DF" w:rsidRPr="00A8462B" w:rsidRDefault="00200900" w:rsidP="006D4C25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br w:type="column"/>
      </w:r>
      <w:r w:rsidR="009E3B57" w:rsidRPr="00A8462B">
        <w:rPr>
          <w:rFonts w:asciiTheme="majorHAnsi" w:hAnsiTheme="majorHAnsi" w:cstheme="majorHAnsi"/>
          <w:b/>
          <w:szCs w:val="20"/>
        </w:rPr>
        <w:lastRenderedPageBreak/>
        <w:t>4</w:t>
      </w:r>
      <w:r w:rsidR="001D7819" w:rsidRPr="00A8462B">
        <w:rPr>
          <w:rFonts w:asciiTheme="majorHAnsi" w:hAnsiTheme="majorHAnsi" w:cstheme="majorHAnsi"/>
          <w:b/>
          <w:szCs w:val="20"/>
        </w:rPr>
        <w:t>.</w:t>
      </w:r>
    </w:p>
    <w:p w14:paraId="09AFC335" w14:textId="5CF520A9" w:rsidR="0020589D" w:rsidRPr="00A8462B" w:rsidRDefault="006D4C25" w:rsidP="006D4C25">
      <w:pPr>
        <w:ind w:right="1604"/>
        <w:rPr>
          <w:rFonts w:asciiTheme="majorHAnsi" w:hAnsiTheme="majorHAnsi"/>
          <w:szCs w:val="20"/>
        </w:rPr>
      </w:pPr>
      <w:r w:rsidRPr="00A8462B">
        <w:rPr>
          <w:rFonts w:asciiTheme="majorHAnsi" w:hAnsiTheme="majorHAnsi" w:cstheme="majorHAnsi"/>
          <w:b/>
          <w:noProof/>
          <w:szCs w:val="20"/>
          <w:lang w:eastAsia="cs-CZ"/>
        </w:rPr>
        <w:drawing>
          <wp:anchor distT="0" distB="0" distL="114300" distR="114300" simplePos="0" relativeHeight="251674112" behindDoc="1" locked="0" layoutInCell="1" allowOverlap="1" wp14:anchorId="19AC62FA" wp14:editId="3D6D445B">
            <wp:simplePos x="0" y="0"/>
            <wp:positionH relativeFrom="margin">
              <wp:posOffset>5643677</wp:posOffset>
            </wp:positionH>
            <wp:positionV relativeFrom="paragraph">
              <wp:posOffset>-159791</wp:posOffset>
            </wp:positionV>
            <wp:extent cx="1200150" cy="2148205"/>
            <wp:effectExtent l="0" t="0" r="0" b="444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89D" w:rsidRPr="00A8462B">
        <w:rPr>
          <w:rFonts w:asciiTheme="majorHAnsi" w:hAnsiTheme="majorHAnsi"/>
          <w:szCs w:val="20"/>
        </w:rPr>
        <w:t>Urč</w:t>
      </w:r>
      <w:r w:rsidR="005019EC">
        <w:rPr>
          <w:rFonts w:asciiTheme="majorHAnsi" w:hAnsiTheme="majorHAnsi"/>
          <w:szCs w:val="20"/>
        </w:rPr>
        <w:t>ete</w:t>
      </w:r>
      <w:r w:rsidR="0020589D" w:rsidRPr="00A8462B">
        <w:rPr>
          <w:rFonts w:asciiTheme="majorHAnsi" w:hAnsiTheme="majorHAnsi"/>
          <w:szCs w:val="20"/>
        </w:rPr>
        <w:t xml:space="preserve"> název kostí 1. a 2.:</w:t>
      </w:r>
    </w:p>
    <w:p w14:paraId="36E07044" w14:textId="3447CD2C" w:rsidR="0020589D" w:rsidRPr="00A8462B" w:rsidRDefault="0020589D" w:rsidP="006D4C25">
      <w:pPr>
        <w:pStyle w:val="Odstavecseseznamem"/>
        <w:numPr>
          <w:ilvl w:val="0"/>
          <w:numId w:val="6"/>
        </w:numPr>
        <w:ind w:right="1037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1. - kost loketní, 2. – kost předloketní</w:t>
      </w:r>
    </w:p>
    <w:p w14:paraId="5B3FBA64" w14:textId="42E5FFEF" w:rsidR="0020589D" w:rsidRPr="00A8462B" w:rsidRDefault="0020589D" w:rsidP="006D4C25">
      <w:pPr>
        <w:pStyle w:val="Odstavecseseznamem"/>
        <w:numPr>
          <w:ilvl w:val="0"/>
          <w:numId w:val="6"/>
        </w:numPr>
        <w:ind w:right="1604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1. – kost vřetenní, 2. – kost předloketní</w:t>
      </w:r>
    </w:p>
    <w:p w14:paraId="36DE786D" w14:textId="0746FD4D" w:rsidR="0020589D" w:rsidRPr="00A8462B" w:rsidRDefault="0020589D" w:rsidP="006D4C25">
      <w:pPr>
        <w:pStyle w:val="Odstavecseseznamem"/>
        <w:numPr>
          <w:ilvl w:val="0"/>
          <w:numId w:val="6"/>
        </w:numPr>
        <w:ind w:right="1604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1. – kost loketní, 2. – kost vřetenní</w:t>
      </w:r>
    </w:p>
    <w:p w14:paraId="0FBECF3C" w14:textId="4C9BF6A5" w:rsidR="0020589D" w:rsidRPr="00A8462B" w:rsidRDefault="0020589D" w:rsidP="0065676B">
      <w:pPr>
        <w:pStyle w:val="Odstavecseseznamem"/>
        <w:numPr>
          <w:ilvl w:val="0"/>
          <w:numId w:val="6"/>
        </w:numPr>
        <w:spacing w:after="120"/>
        <w:ind w:right="1604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1. – kost předloketní, 2. – kost pažní </w:t>
      </w:r>
    </w:p>
    <w:p w14:paraId="2E52A0AA" w14:textId="77777777" w:rsidR="001D7819" w:rsidRPr="00A8462B" w:rsidRDefault="00D144A7" w:rsidP="006D4C25">
      <w:pPr>
        <w:keepNext/>
        <w:pBdr>
          <w:top w:val="single" w:sz="4" w:space="6" w:color="auto"/>
        </w:pBdr>
        <w:spacing w:after="120"/>
        <w:ind w:right="1462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5</w:t>
      </w:r>
      <w:r w:rsidR="00A307D8" w:rsidRPr="00A8462B">
        <w:rPr>
          <w:rFonts w:asciiTheme="majorHAnsi" w:hAnsiTheme="majorHAnsi" w:cstheme="majorHAnsi"/>
          <w:b/>
          <w:szCs w:val="20"/>
        </w:rPr>
        <w:t>.</w:t>
      </w:r>
    </w:p>
    <w:p w14:paraId="32CF910E" w14:textId="422CCDC6" w:rsidR="00C920E7" w:rsidRPr="00A8462B" w:rsidRDefault="00C920E7" w:rsidP="006D4C25">
      <w:pPr>
        <w:keepNext/>
        <w:ind w:right="1462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Vyberte variantu, ve které jsou správně doplněné pojmy z následujícího textu</w:t>
      </w:r>
      <w:r w:rsidR="00E853AB">
        <w:rPr>
          <w:rFonts w:asciiTheme="majorHAnsi" w:hAnsiTheme="majorHAnsi"/>
          <w:szCs w:val="20"/>
        </w:rPr>
        <w:t>:</w:t>
      </w:r>
    </w:p>
    <w:p w14:paraId="5FFC9595" w14:textId="21552222" w:rsidR="00C920E7" w:rsidRPr="00A8462B" w:rsidRDefault="00C920E7" w:rsidP="006D4C25">
      <w:pPr>
        <w:keepNext/>
        <w:ind w:right="1037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V obalu atomu </w:t>
      </w:r>
      <w:proofErr w:type="gramStart"/>
      <w:r w:rsidRPr="00A8462B">
        <w:rPr>
          <w:rFonts w:asciiTheme="majorHAnsi" w:hAnsiTheme="majorHAnsi"/>
          <w:szCs w:val="20"/>
        </w:rPr>
        <w:t>nalezneme ............... . Elektron</w:t>
      </w:r>
      <w:proofErr w:type="gramEnd"/>
      <w:r w:rsidRPr="00A8462B">
        <w:rPr>
          <w:rFonts w:asciiTheme="majorHAnsi" w:hAnsiTheme="majorHAnsi"/>
          <w:szCs w:val="20"/>
        </w:rPr>
        <w:t xml:space="preserve"> a</w:t>
      </w:r>
      <w:r w:rsidR="006D4C25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 xml:space="preserve">neutron na sebe ............... elektrickými silami. Mezi dvěma protony </w:t>
      </w:r>
      <w:proofErr w:type="gramStart"/>
      <w:r w:rsidRPr="00A8462B">
        <w:rPr>
          <w:rFonts w:asciiTheme="majorHAnsi" w:hAnsiTheme="majorHAnsi"/>
          <w:szCs w:val="20"/>
        </w:rPr>
        <w:t>působí ............... elektrické</w:t>
      </w:r>
      <w:proofErr w:type="gramEnd"/>
      <w:r w:rsidRPr="00A8462B">
        <w:rPr>
          <w:rFonts w:asciiTheme="majorHAnsi" w:hAnsiTheme="majorHAnsi"/>
          <w:szCs w:val="20"/>
        </w:rPr>
        <w:t xml:space="preserve"> síly.</w:t>
      </w:r>
    </w:p>
    <w:p w14:paraId="78036A9D" w14:textId="2C4472AC" w:rsidR="00C920E7" w:rsidRPr="00A8462B" w:rsidRDefault="005019EC" w:rsidP="00CD147E">
      <w:pPr>
        <w:pStyle w:val="Odstavecseseznamem"/>
        <w:numPr>
          <w:ilvl w:val="0"/>
          <w:numId w:val="7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n</w:t>
      </w:r>
      <w:r w:rsidR="00C920E7" w:rsidRPr="00A8462B">
        <w:rPr>
          <w:rFonts w:asciiTheme="majorHAnsi" w:hAnsiTheme="majorHAnsi"/>
          <w:szCs w:val="20"/>
        </w:rPr>
        <w:t>eutron</w:t>
      </w:r>
      <w:r w:rsidR="00B126D4" w:rsidRPr="00A8462B">
        <w:rPr>
          <w:rFonts w:asciiTheme="majorHAnsi" w:hAnsiTheme="majorHAnsi"/>
          <w:szCs w:val="20"/>
        </w:rPr>
        <w:t> – </w:t>
      </w:r>
      <w:r w:rsidR="00C920E7" w:rsidRPr="00A8462B">
        <w:rPr>
          <w:rFonts w:asciiTheme="majorHAnsi" w:hAnsiTheme="majorHAnsi"/>
          <w:szCs w:val="20"/>
        </w:rPr>
        <w:t>nepůsobí</w:t>
      </w:r>
      <w:r w:rsidR="00B126D4" w:rsidRPr="00A8462B">
        <w:rPr>
          <w:rFonts w:asciiTheme="majorHAnsi" w:hAnsiTheme="majorHAnsi"/>
          <w:szCs w:val="20"/>
        </w:rPr>
        <w:t> – </w:t>
      </w:r>
      <w:r w:rsidR="00C920E7" w:rsidRPr="00A8462B">
        <w:rPr>
          <w:rFonts w:asciiTheme="majorHAnsi" w:hAnsiTheme="majorHAnsi"/>
          <w:szCs w:val="20"/>
        </w:rPr>
        <w:t>odpudivé</w:t>
      </w:r>
    </w:p>
    <w:p w14:paraId="361E020C" w14:textId="0A5BD441" w:rsidR="00C920E7" w:rsidRPr="00A8462B" w:rsidRDefault="005019EC" w:rsidP="00CD147E">
      <w:pPr>
        <w:pStyle w:val="Odstavecseseznamem"/>
        <w:numPr>
          <w:ilvl w:val="0"/>
          <w:numId w:val="7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n</w:t>
      </w:r>
      <w:r w:rsidR="00C920E7" w:rsidRPr="00A8462B">
        <w:rPr>
          <w:rFonts w:asciiTheme="majorHAnsi" w:hAnsiTheme="majorHAnsi"/>
          <w:szCs w:val="20"/>
        </w:rPr>
        <w:t>eutron</w:t>
      </w:r>
      <w:r w:rsidR="00B126D4" w:rsidRPr="00A8462B">
        <w:rPr>
          <w:rFonts w:asciiTheme="majorHAnsi" w:hAnsiTheme="majorHAnsi"/>
          <w:szCs w:val="20"/>
        </w:rPr>
        <w:t> – </w:t>
      </w:r>
      <w:r w:rsidR="00C920E7" w:rsidRPr="00A8462B">
        <w:rPr>
          <w:rFonts w:asciiTheme="majorHAnsi" w:hAnsiTheme="majorHAnsi"/>
          <w:szCs w:val="20"/>
        </w:rPr>
        <w:t>působí</w:t>
      </w:r>
      <w:r w:rsidR="00B126D4" w:rsidRPr="00A8462B">
        <w:rPr>
          <w:rFonts w:asciiTheme="majorHAnsi" w:hAnsiTheme="majorHAnsi"/>
          <w:szCs w:val="20"/>
        </w:rPr>
        <w:t> – </w:t>
      </w:r>
      <w:r w:rsidR="00C920E7" w:rsidRPr="00A8462B">
        <w:rPr>
          <w:rFonts w:asciiTheme="majorHAnsi" w:hAnsiTheme="majorHAnsi"/>
          <w:szCs w:val="20"/>
        </w:rPr>
        <w:t>přitažlivé</w:t>
      </w:r>
    </w:p>
    <w:p w14:paraId="38414753" w14:textId="1B53B2C3" w:rsidR="00C920E7" w:rsidRPr="00A8462B" w:rsidRDefault="00C920E7" w:rsidP="00CD147E">
      <w:pPr>
        <w:pStyle w:val="Odstavecseseznamem"/>
        <w:numPr>
          <w:ilvl w:val="0"/>
          <w:numId w:val="7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elektron</w:t>
      </w:r>
      <w:r w:rsidR="00B126D4" w:rsidRPr="00A8462B">
        <w:rPr>
          <w:rFonts w:asciiTheme="majorHAnsi" w:hAnsiTheme="majorHAnsi"/>
          <w:szCs w:val="20"/>
        </w:rPr>
        <w:t> – </w:t>
      </w:r>
      <w:r w:rsidRPr="00A8462B">
        <w:rPr>
          <w:rFonts w:asciiTheme="majorHAnsi" w:hAnsiTheme="majorHAnsi"/>
          <w:szCs w:val="20"/>
        </w:rPr>
        <w:t>nepůsobí</w:t>
      </w:r>
      <w:r w:rsidR="00B126D4" w:rsidRPr="00A8462B">
        <w:rPr>
          <w:rFonts w:asciiTheme="majorHAnsi" w:hAnsiTheme="majorHAnsi"/>
          <w:szCs w:val="20"/>
        </w:rPr>
        <w:t> – </w:t>
      </w:r>
      <w:r w:rsidRPr="00A8462B">
        <w:rPr>
          <w:rFonts w:asciiTheme="majorHAnsi" w:hAnsiTheme="majorHAnsi"/>
          <w:szCs w:val="20"/>
        </w:rPr>
        <w:t>odpudivé</w:t>
      </w:r>
    </w:p>
    <w:p w14:paraId="32EA58A0" w14:textId="533D9803" w:rsidR="00897AA2" w:rsidRPr="00A8462B" w:rsidRDefault="00C920E7" w:rsidP="00CD147E">
      <w:pPr>
        <w:pStyle w:val="Odstavecseseznamem"/>
        <w:numPr>
          <w:ilvl w:val="0"/>
          <w:numId w:val="7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elektron</w:t>
      </w:r>
      <w:r w:rsidR="00B126D4" w:rsidRPr="00A8462B">
        <w:rPr>
          <w:rFonts w:asciiTheme="majorHAnsi" w:hAnsiTheme="majorHAnsi"/>
          <w:szCs w:val="20"/>
        </w:rPr>
        <w:t> – </w:t>
      </w:r>
      <w:r w:rsidRPr="00A8462B">
        <w:rPr>
          <w:rFonts w:asciiTheme="majorHAnsi" w:hAnsiTheme="majorHAnsi"/>
          <w:szCs w:val="20"/>
        </w:rPr>
        <w:t>působí</w:t>
      </w:r>
      <w:r w:rsidR="00B126D4" w:rsidRPr="00A8462B">
        <w:rPr>
          <w:rFonts w:asciiTheme="majorHAnsi" w:hAnsiTheme="majorHAnsi"/>
          <w:szCs w:val="20"/>
        </w:rPr>
        <w:t> – </w:t>
      </w:r>
      <w:r w:rsidRPr="00A8462B">
        <w:rPr>
          <w:rFonts w:asciiTheme="majorHAnsi" w:hAnsiTheme="majorHAnsi"/>
          <w:szCs w:val="20"/>
        </w:rPr>
        <w:t>přitažlivé</w:t>
      </w:r>
    </w:p>
    <w:p w14:paraId="487D3F55" w14:textId="77777777" w:rsidR="00A307D8" w:rsidRPr="00A8462B" w:rsidRDefault="006D7BA5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6</w:t>
      </w:r>
      <w:r w:rsidR="005354F3" w:rsidRPr="00A8462B">
        <w:rPr>
          <w:rFonts w:asciiTheme="majorHAnsi" w:hAnsiTheme="majorHAnsi" w:cstheme="majorHAnsi"/>
          <w:b/>
          <w:szCs w:val="20"/>
        </w:rPr>
        <w:t>.</w:t>
      </w:r>
    </w:p>
    <w:p w14:paraId="6A60C4D6" w14:textId="310973E1" w:rsidR="009D0707" w:rsidRPr="00A8462B" w:rsidRDefault="00E21034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Vyberte</w:t>
      </w:r>
      <w:r w:rsidR="009D0707" w:rsidRPr="00A8462B">
        <w:rPr>
          <w:rFonts w:asciiTheme="majorHAnsi" w:hAnsiTheme="majorHAnsi"/>
          <w:szCs w:val="20"/>
        </w:rPr>
        <w:t xml:space="preserve"> správné tvrzení pro směs vody a </w:t>
      </w:r>
      <w:proofErr w:type="spellStart"/>
      <w:r w:rsidR="009D0707" w:rsidRPr="00A8462B">
        <w:rPr>
          <w:rFonts w:asciiTheme="majorHAnsi" w:hAnsiTheme="majorHAnsi"/>
          <w:szCs w:val="20"/>
        </w:rPr>
        <w:t>ethanolu</w:t>
      </w:r>
      <w:proofErr w:type="spellEnd"/>
      <w:r w:rsidR="009D0707" w:rsidRPr="00A8462B">
        <w:rPr>
          <w:rFonts w:asciiTheme="majorHAnsi" w:hAnsiTheme="majorHAnsi"/>
          <w:szCs w:val="20"/>
        </w:rPr>
        <w:t>:</w:t>
      </w:r>
    </w:p>
    <w:p w14:paraId="1D6C46FF" w14:textId="24247B53" w:rsidR="009D0707" w:rsidRPr="00A8462B" w:rsidRDefault="00E853AB" w:rsidP="00CD147E">
      <w:pPr>
        <w:pStyle w:val="Odstavecseseznamem"/>
        <w:numPr>
          <w:ilvl w:val="0"/>
          <w:numId w:val="8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</w:t>
      </w:r>
      <w:r w:rsidR="009D0707" w:rsidRPr="00A8462B">
        <w:rPr>
          <w:rFonts w:asciiTheme="majorHAnsi" w:hAnsiTheme="majorHAnsi"/>
          <w:szCs w:val="20"/>
        </w:rPr>
        <w:t>měs se nazývá emulze, složky lze oddělit usazováním v dělicí nálevce</w:t>
      </w:r>
      <w:r>
        <w:rPr>
          <w:rFonts w:asciiTheme="majorHAnsi" w:hAnsiTheme="majorHAnsi"/>
          <w:szCs w:val="20"/>
        </w:rPr>
        <w:t>.</w:t>
      </w:r>
    </w:p>
    <w:p w14:paraId="5DEC64C6" w14:textId="269BDE05" w:rsidR="009D0707" w:rsidRPr="00A8462B" w:rsidRDefault="00E853AB" w:rsidP="00CD147E">
      <w:pPr>
        <w:pStyle w:val="Odstavecseseznamem"/>
        <w:numPr>
          <w:ilvl w:val="0"/>
          <w:numId w:val="8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</w:t>
      </w:r>
      <w:r w:rsidR="009D0707" w:rsidRPr="00A8462B">
        <w:rPr>
          <w:rFonts w:asciiTheme="majorHAnsi" w:hAnsiTheme="majorHAnsi"/>
          <w:szCs w:val="20"/>
        </w:rPr>
        <w:t>měs se nazývá emulze, složky lze oddělit destilací</w:t>
      </w:r>
      <w:r>
        <w:rPr>
          <w:rFonts w:asciiTheme="majorHAnsi" w:hAnsiTheme="majorHAnsi"/>
          <w:szCs w:val="20"/>
        </w:rPr>
        <w:t>.</w:t>
      </w:r>
    </w:p>
    <w:p w14:paraId="50E2EC5A" w14:textId="44A12881" w:rsidR="009D0707" w:rsidRPr="00A8462B" w:rsidRDefault="00E853AB" w:rsidP="00CD147E">
      <w:pPr>
        <w:pStyle w:val="Odstavecseseznamem"/>
        <w:numPr>
          <w:ilvl w:val="0"/>
          <w:numId w:val="8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</w:t>
      </w:r>
      <w:r w:rsidR="009D0707" w:rsidRPr="00A8462B">
        <w:rPr>
          <w:rFonts w:asciiTheme="majorHAnsi" w:hAnsiTheme="majorHAnsi"/>
          <w:szCs w:val="20"/>
        </w:rPr>
        <w:t>měs se nazývá roztok, složky lze oddělit destilací</w:t>
      </w:r>
      <w:r>
        <w:rPr>
          <w:rFonts w:asciiTheme="majorHAnsi" w:hAnsiTheme="majorHAnsi"/>
          <w:szCs w:val="20"/>
        </w:rPr>
        <w:t>.</w:t>
      </w:r>
    </w:p>
    <w:p w14:paraId="2C920C2B" w14:textId="759BA9A9" w:rsidR="009D0707" w:rsidRPr="00A8462B" w:rsidRDefault="00E853AB" w:rsidP="00CD147E">
      <w:pPr>
        <w:pStyle w:val="Odstavecseseznamem"/>
        <w:numPr>
          <w:ilvl w:val="0"/>
          <w:numId w:val="8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</w:t>
      </w:r>
      <w:r w:rsidR="009D0707" w:rsidRPr="00A8462B">
        <w:rPr>
          <w:rFonts w:asciiTheme="majorHAnsi" w:hAnsiTheme="majorHAnsi"/>
          <w:szCs w:val="20"/>
        </w:rPr>
        <w:t>měs se nazývá roztok, složky lze oddělit usazováním v dělicí nálevce</w:t>
      </w:r>
      <w:r>
        <w:rPr>
          <w:rFonts w:asciiTheme="majorHAnsi" w:hAnsiTheme="majorHAnsi"/>
          <w:szCs w:val="20"/>
        </w:rPr>
        <w:t>.</w:t>
      </w:r>
    </w:p>
    <w:p w14:paraId="5985F93F" w14:textId="77777777" w:rsidR="00CD0691" w:rsidRPr="00A8462B" w:rsidRDefault="00041AAF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7</w:t>
      </w:r>
      <w:r w:rsidR="00A365CF" w:rsidRPr="00A8462B">
        <w:rPr>
          <w:rFonts w:asciiTheme="majorHAnsi" w:hAnsiTheme="majorHAnsi" w:cstheme="majorHAnsi"/>
          <w:b/>
          <w:szCs w:val="20"/>
        </w:rPr>
        <w:t>.</w:t>
      </w:r>
    </w:p>
    <w:p w14:paraId="0423A6B5" w14:textId="77777777" w:rsidR="009F5CFB" w:rsidRPr="00A8462B" w:rsidRDefault="009F5CFB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Vyberte řádek, ve kterém je správně přiřazena charakteristika k příslušnému druhu:</w:t>
      </w:r>
    </w:p>
    <w:p w14:paraId="5E77AEF4" w14:textId="5E7B7D78" w:rsidR="009F5CFB" w:rsidRPr="00A8462B" w:rsidRDefault="005019EC" w:rsidP="00CD147E">
      <w:pPr>
        <w:pStyle w:val="Odstavecseseznamem"/>
        <w:numPr>
          <w:ilvl w:val="0"/>
          <w:numId w:val="9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v</w:t>
      </w:r>
      <w:r w:rsidR="009F5CFB" w:rsidRPr="00A8462B">
        <w:rPr>
          <w:rFonts w:asciiTheme="majorHAnsi" w:hAnsiTheme="majorHAnsi"/>
          <w:szCs w:val="20"/>
        </w:rPr>
        <w:t>odní plaz, který postrádá zuby – kareta obrovská</w:t>
      </w:r>
    </w:p>
    <w:p w14:paraId="1FE5FF3C" w14:textId="27DC2699" w:rsidR="009F5CFB" w:rsidRPr="00A8462B" w:rsidRDefault="005019EC" w:rsidP="00CD147E">
      <w:pPr>
        <w:pStyle w:val="Odstavecseseznamem"/>
        <w:numPr>
          <w:ilvl w:val="0"/>
          <w:numId w:val="9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n</w:t>
      </w:r>
      <w:r w:rsidR="009F5CFB" w:rsidRPr="00A8462B">
        <w:rPr>
          <w:rFonts w:asciiTheme="majorHAnsi" w:hAnsiTheme="majorHAnsi"/>
          <w:szCs w:val="20"/>
        </w:rPr>
        <w:t xml:space="preserve">aše </w:t>
      </w:r>
      <w:r w:rsidR="00675EA7" w:rsidRPr="00A8462B">
        <w:rPr>
          <w:rFonts w:asciiTheme="majorHAnsi" w:hAnsiTheme="majorHAnsi"/>
          <w:szCs w:val="20"/>
        </w:rPr>
        <w:t xml:space="preserve">původní, </w:t>
      </w:r>
      <w:r w:rsidR="009F5CFB" w:rsidRPr="00A8462B">
        <w:rPr>
          <w:rFonts w:asciiTheme="majorHAnsi" w:hAnsiTheme="majorHAnsi"/>
          <w:szCs w:val="20"/>
        </w:rPr>
        <w:t>hojně se vyskytující beznohá ještěrka – gekon zední</w:t>
      </w:r>
    </w:p>
    <w:p w14:paraId="258417D7" w14:textId="73D62A2E" w:rsidR="009F5CFB" w:rsidRPr="00A8462B" w:rsidRDefault="005019EC" w:rsidP="00CD147E">
      <w:pPr>
        <w:pStyle w:val="Odstavecseseznamem"/>
        <w:numPr>
          <w:ilvl w:val="0"/>
          <w:numId w:val="9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j</w:t>
      </w:r>
      <w:r w:rsidR="009F5CFB" w:rsidRPr="00A8462B">
        <w:rPr>
          <w:rFonts w:asciiTheme="majorHAnsi" w:hAnsiTheme="majorHAnsi"/>
          <w:szCs w:val="20"/>
        </w:rPr>
        <w:t>edovatý indický had, kterému se říká brejlovec – krajta mřížkovaná</w:t>
      </w:r>
    </w:p>
    <w:p w14:paraId="02FC29D8" w14:textId="4AA179CF" w:rsidR="009F5CFB" w:rsidRPr="00A8462B" w:rsidRDefault="005019EC" w:rsidP="00CD147E">
      <w:pPr>
        <w:pStyle w:val="Odstavecseseznamem"/>
        <w:numPr>
          <w:ilvl w:val="0"/>
          <w:numId w:val="9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9F5CFB" w:rsidRPr="00A8462B">
        <w:rPr>
          <w:rFonts w:asciiTheme="majorHAnsi" w:hAnsiTheme="majorHAnsi"/>
          <w:szCs w:val="20"/>
        </w:rPr>
        <w:t xml:space="preserve">laz s výbornou </w:t>
      </w:r>
      <w:r w:rsidR="00077AB6" w:rsidRPr="00A8462B">
        <w:rPr>
          <w:rFonts w:asciiTheme="majorHAnsi" w:hAnsiTheme="majorHAnsi"/>
          <w:szCs w:val="20"/>
        </w:rPr>
        <w:t>schopností barvoměny</w:t>
      </w:r>
      <w:r w:rsidR="009F5CFB" w:rsidRPr="00A8462B">
        <w:rPr>
          <w:rFonts w:asciiTheme="majorHAnsi" w:hAnsiTheme="majorHAnsi"/>
          <w:szCs w:val="20"/>
        </w:rPr>
        <w:t>, který dobře šplhá po stromech – ještěrka obecná</w:t>
      </w:r>
    </w:p>
    <w:p w14:paraId="2B33E8DC" w14:textId="70FA54E0" w:rsidR="00E21CBA" w:rsidRPr="00A8462B" w:rsidRDefault="00200900" w:rsidP="006D4C25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br w:type="column"/>
      </w:r>
      <w:r w:rsidR="002974D1" w:rsidRPr="00A8462B">
        <w:rPr>
          <w:rFonts w:asciiTheme="majorHAnsi" w:hAnsiTheme="majorHAnsi" w:cstheme="majorHAnsi"/>
          <w:b/>
          <w:szCs w:val="20"/>
        </w:rPr>
        <w:lastRenderedPageBreak/>
        <w:t>8</w:t>
      </w:r>
      <w:r w:rsidR="005C0976" w:rsidRPr="00A8462B">
        <w:rPr>
          <w:rFonts w:asciiTheme="majorHAnsi" w:hAnsiTheme="majorHAnsi" w:cstheme="majorHAnsi"/>
          <w:b/>
          <w:szCs w:val="20"/>
        </w:rPr>
        <w:t>.</w:t>
      </w:r>
    </w:p>
    <w:p w14:paraId="3AD5BF0C" w14:textId="4F73E910" w:rsidR="00A73525" w:rsidRPr="00A8462B" w:rsidRDefault="00A73525" w:rsidP="00CD147E">
      <w:pPr>
        <w:widowControl w:val="0"/>
        <w:rPr>
          <w:rFonts w:asciiTheme="majorHAnsi" w:eastAsia="Calibri" w:hAnsiTheme="majorHAnsi" w:cs="Calibri"/>
          <w:szCs w:val="20"/>
        </w:rPr>
      </w:pPr>
      <w:r w:rsidRPr="00A8462B">
        <w:rPr>
          <w:rFonts w:asciiTheme="majorHAnsi" w:eastAsia="Calibri" w:hAnsiTheme="majorHAnsi" w:cs="Calibri"/>
          <w:szCs w:val="20"/>
        </w:rPr>
        <w:t>Jak</w:t>
      </w:r>
      <w:r w:rsidR="00384CAA">
        <w:rPr>
          <w:rFonts w:asciiTheme="majorHAnsi" w:eastAsia="Calibri" w:hAnsiTheme="majorHAnsi" w:cs="Calibri"/>
          <w:szCs w:val="20"/>
        </w:rPr>
        <w:t>ý</w:t>
      </w:r>
      <w:r w:rsidRPr="00A8462B">
        <w:rPr>
          <w:rFonts w:asciiTheme="majorHAnsi" w:eastAsia="Calibri" w:hAnsiTheme="majorHAnsi" w:cs="Calibri"/>
          <w:szCs w:val="20"/>
        </w:rPr>
        <w:t xml:space="preserve"> bude hmotnostní </w:t>
      </w:r>
      <w:r w:rsidR="00384CAA">
        <w:rPr>
          <w:rFonts w:asciiTheme="majorHAnsi" w:eastAsia="Calibri" w:hAnsiTheme="majorHAnsi" w:cs="Calibri"/>
          <w:szCs w:val="20"/>
        </w:rPr>
        <w:t>zlomek (procentuální koncentrace)</w:t>
      </w:r>
      <w:r w:rsidRPr="00A8462B">
        <w:rPr>
          <w:rFonts w:asciiTheme="majorHAnsi" w:eastAsia="Calibri" w:hAnsiTheme="majorHAnsi" w:cs="Calibri"/>
          <w:szCs w:val="20"/>
        </w:rPr>
        <w:t xml:space="preserve"> </w:t>
      </w:r>
      <w:r w:rsidR="00262BAE">
        <w:rPr>
          <w:rFonts w:asciiTheme="majorHAnsi" w:eastAsia="Calibri" w:hAnsiTheme="majorHAnsi" w:cs="Calibri"/>
          <w:szCs w:val="20"/>
        </w:rPr>
        <w:t>mědi ve slitině s</w:t>
      </w:r>
      <w:r w:rsidR="00394F21">
        <w:rPr>
          <w:rFonts w:asciiTheme="majorHAnsi" w:eastAsia="Calibri" w:hAnsiTheme="majorHAnsi" w:cs="Calibri"/>
          <w:szCs w:val="20"/>
        </w:rPr>
        <w:t> </w:t>
      </w:r>
      <w:r w:rsidR="00262BAE">
        <w:rPr>
          <w:rFonts w:asciiTheme="majorHAnsi" w:eastAsia="Calibri" w:hAnsiTheme="majorHAnsi" w:cs="Calibri"/>
          <w:szCs w:val="20"/>
        </w:rPr>
        <w:t>cínem</w:t>
      </w:r>
      <w:r w:rsidR="00394F21">
        <w:rPr>
          <w:rFonts w:asciiTheme="majorHAnsi" w:eastAsia="Calibri" w:hAnsiTheme="majorHAnsi" w:cs="Calibri"/>
          <w:szCs w:val="20"/>
        </w:rPr>
        <w:t>?</w:t>
      </w:r>
      <w:r w:rsidR="00262BAE">
        <w:rPr>
          <w:rFonts w:asciiTheme="majorHAnsi" w:eastAsia="Calibri" w:hAnsiTheme="majorHAnsi" w:cs="Calibri"/>
          <w:szCs w:val="20"/>
        </w:rPr>
        <w:t xml:space="preserve"> O slitině víme, že </w:t>
      </w:r>
      <w:r w:rsidR="00812055">
        <w:rPr>
          <w:rFonts w:asciiTheme="majorHAnsi" w:eastAsia="Calibri" w:hAnsiTheme="majorHAnsi" w:cs="Calibri"/>
          <w:szCs w:val="20"/>
        </w:rPr>
        <w:t>obsahuje</w:t>
      </w:r>
      <w:r w:rsidR="00262BAE">
        <w:rPr>
          <w:rFonts w:asciiTheme="majorHAnsi" w:eastAsia="Calibri" w:hAnsiTheme="majorHAnsi" w:cs="Calibri"/>
          <w:szCs w:val="20"/>
        </w:rPr>
        <w:t xml:space="preserve"> </w:t>
      </w:r>
      <w:r w:rsidR="004118E0">
        <w:rPr>
          <w:rFonts w:asciiTheme="majorHAnsi" w:eastAsia="Calibri" w:hAnsiTheme="majorHAnsi" w:cs="Calibri"/>
          <w:szCs w:val="20"/>
        </w:rPr>
        <w:t>45</w:t>
      </w:r>
      <w:r w:rsidR="00262BAE">
        <w:rPr>
          <w:rFonts w:asciiTheme="majorHAnsi" w:eastAsia="Calibri" w:hAnsiTheme="majorHAnsi" w:cs="Calibri"/>
          <w:szCs w:val="20"/>
        </w:rPr>
        <w:t xml:space="preserve"> g </w:t>
      </w:r>
      <w:r w:rsidR="00812055">
        <w:rPr>
          <w:rFonts w:asciiTheme="majorHAnsi" w:eastAsia="Calibri" w:hAnsiTheme="majorHAnsi" w:cs="Calibri"/>
          <w:szCs w:val="20"/>
        </w:rPr>
        <w:t>mědi a</w:t>
      </w:r>
      <w:r w:rsidR="00262BAE">
        <w:rPr>
          <w:rFonts w:asciiTheme="majorHAnsi" w:eastAsia="Calibri" w:hAnsiTheme="majorHAnsi" w:cs="Calibri"/>
          <w:szCs w:val="20"/>
        </w:rPr>
        <w:t xml:space="preserve"> </w:t>
      </w:r>
      <w:r w:rsidR="004118E0">
        <w:rPr>
          <w:rFonts w:asciiTheme="majorHAnsi" w:eastAsia="Calibri" w:hAnsiTheme="majorHAnsi" w:cs="Calibri"/>
          <w:szCs w:val="20"/>
        </w:rPr>
        <w:t>135</w:t>
      </w:r>
      <w:r w:rsidR="00262BAE">
        <w:rPr>
          <w:rFonts w:asciiTheme="majorHAnsi" w:eastAsia="Calibri" w:hAnsiTheme="majorHAnsi" w:cs="Calibri"/>
          <w:szCs w:val="20"/>
        </w:rPr>
        <w:t> g</w:t>
      </w:r>
      <w:r w:rsidR="00812055">
        <w:rPr>
          <w:rFonts w:asciiTheme="majorHAnsi" w:eastAsia="Calibri" w:hAnsiTheme="majorHAnsi" w:cs="Calibri"/>
          <w:szCs w:val="20"/>
        </w:rPr>
        <w:t xml:space="preserve"> cínu</w:t>
      </w:r>
      <w:r w:rsidR="00262BAE">
        <w:rPr>
          <w:rFonts w:asciiTheme="majorHAnsi" w:eastAsia="Calibri" w:hAnsiTheme="majorHAnsi" w:cs="Calibri"/>
          <w:szCs w:val="20"/>
        </w:rPr>
        <w:t>. Slitina se skládá pouze z mědi a cínu.</w:t>
      </w:r>
    </w:p>
    <w:p w14:paraId="350EF737" w14:textId="5C5AC29B" w:rsidR="00A73525" w:rsidRPr="00A8462B" w:rsidRDefault="00262BAE" w:rsidP="00CD147E">
      <w:pPr>
        <w:pStyle w:val="Odstavecseseznamem"/>
        <w:widowControl w:val="0"/>
        <w:numPr>
          <w:ilvl w:val="0"/>
          <w:numId w:val="10"/>
        </w:numPr>
        <w:rPr>
          <w:rFonts w:asciiTheme="majorHAnsi" w:eastAsia="Calibri" w:hAnsiTheme="majorHAnsi" w:cs="Calibri"/>
          <w:szCs w:val="20"/>
        </w:rPr>
      </w:pPr>
      <w:r>
        <w:rPr>
          <w:rFonts w:asciiTheme="majorHAnsi" w:eastAsia="Calibri" w:hAnsiTheme="majorHAnsi" w:cs="Calibri"/>
          <w:szCs w:val="20"/>
        </w:rPr>
        <w:t>3</w:t>
      </w:r>
      <w:r w:rsidR="00B624F7">
        <w:rPr>
          <w:rFonts w:asciiTheme="majorHAnsi" w:eastAsia="Calibri" w:hAnsiTheme="majorHAnsi" w:cs="Calibri"/>
          <w:szCs w:val="20"/>
        </w:rPr>
        <w:t> </w:t>
      </w:r>
      <w:r w:rsidR="00A73525" w:rsidRPr="00A8462B">
        <w:rPr>
          <w:rFonts w:asciiTheme="majorHAnsi" w:eastAsia="Calibri" w:hAnsiTheme="majorHAnsi" w:cs="Calibri"/>
          <w:szCs w:val="20"/>
        </w:rPr>
        <w:t>%</w:t>
      </w:r>
    </w:p>
    <w:p w14:paraId="1A2EDA3D" w14:textId="704B4E45" w:rsidR="00A73525" w:rsidRPr="00A8462B" w:rsidRDefault="00262BAE" w:rsidP="00CD147E">
      <w:pPr>
        <w:pStyle w:val="Odstavecseseznamem"/>
        <w:widowControl w:val="0"/>
        <w:numPr>
          <w:ilvl w:val="0"/>
          <w:numId w:val="10"/>
        </w:numPr>
        <w:rPr>
          <w:rFonts w:asciiTheme="majorHAnsi" w:eastAsia="Calibri" w:hAnsiTheme="majorHAnsi" w:cs="Calibri"/>
          <w:szCs w:val="20"/>
        </w:rPr>
      </w:pPr>
      <w:r>
        <w:rPr>
          <w:rFonts w:asciiTheme="majorHAnsi" w:eastAsia="Calibri" w:hAnsiTheme="majorHAnsi" w:cs="Calibri"/>
          <w:szCs w:val="20"/>
        </w:rPr>
        <w:t>4</w:t>
      </w:r>
      <w:r w:rsidR="00B624F7">
        <w:rPr>
          <w:rFonts w:asciiTheme="majorHAnsi" w:eastAsia="Calibri" w:hAnsiTheme="majorHAnsi" w:cs="Calibri"/>
          <w:szCs w:val="20"/>
        </w:rPr>
        <w:t> </w:t>
      </w:r>
      <w:r w:rsidR="00A73525" w:rsidRPr="00A8462B">
        <w:rPr>
          <w:rFonts w:asciiTheme="majorHAnsi" w:eastAsia="Calibri" w:hAnsiTheme="majorHAnsi" w:cs="Calibri"/>
          <w:szCs w:val="20"/>
        </w:rPr>
        <w:t>%</w:t>
      </w:r>
    </w:p>
    <w:p w14:paraId="12772729" w14:textId="34BC3E9E" w:rsidR="00A73525" w:rsidRPr="00A8462B" w:rsidRDefault="00262BAE" w:rsidP="00CD147E">
      <w:pPr>
        <w:pStyle w:val="Odstavecseseznamem"/>
        <w:widowControl w:val="0"/>
        <w:numPr>
          <w:ilvl w:val="0"/>
          <w:numId w:val="10"/>
        </w:numPr>
        <w:rPr>
          <w:rFonts w:asciiTheme="majorHAnsi" w:eastAsia="Calibri" w:hAnsiTheme="majorHAnsi" w:cs="Calibri"/>
          <w:szCs w:val="20"/>
        </w:rPr>
      </w:pPr>
      <w:r>
        <w:rPr>
          <w:rFonts w:asciiTheme="majorHAnsi" w:eastAsia="Calibri" w:hAnsiTheme="majorHAnsi" w:cs="Calibri"/>
          <w:szCs w:val="20"/>
        </w:rPr>
        <w:t>25</w:t>
      </w:r>
      <w:r w:rsidR="00B624F7">
        <w:rPr>
          <w:rFonts w:asciiTheme="majorHAnsi" w:eastAsia="Calibri" w:hAnsiTheme="majorHAnsi" w:cs="Calibri"/>
          <w:szCs w:val="20"/>
        </w:rPr>
        <w:t> </w:t>
      </w:r>
      <w:r w:rsidR="00A73525" w:rsidRPr="00A8462B">
        <w:rPr>
          <w:rFonts w:asciiTheme="majorHAnsi" w:eastAsia="Calibri" w:hAnsiTheme="majorHAnsi" w:cs="Calibri"/>
          <w:szCs w:val="20"/>
        </w:rPr>
        <w:t>%</w:t>
      </w:r>
    </w:p>
    <w:p w14:paraId="002610F0" w14:textId="4973A162" w:rsidR="00A73525" w:rsidRPr="00A8462B" w:rsidRDefault="00A73525" w:rsidP="00CD147E">
      <w:pPr>
        <w:pStyle w:val="Odstavecseseznamem"/>
        <w:widowControl w:val="0"/>
        <w:numPr>
          <w:ilvl w:val="0"/>
          <w:numId w:val="10"/>
        </w:numPr>
        <w:rPr>
          <w:rFonts w:asciiTheme="majorHAnsi" w:eastAsia="Calibri" w:hAnsiTheme="majorHAnsi" w:cs="Calibri"/>
          <w:szCs w:val="20"/>
        </w:rPr>
      </w:pPr>
      <w:r w:rsidRPr="00A8462B">
        <w:rPr>
          <w:rFonts w:asciiTheme="majorHAnsi" w:eastAsia="Calibri" w:hAnsiTheme="majorHAnsi" w:cs="Calibri"/>
          <w:szCs w:val="20"/>
        </w:rPr>
        <w:t>3</w:t>
      </w:r>
      <w:r w:rsidR="004172F7">
        <w:rPr>
          <w:rFonts w:asciiTheme="majorHAnsi" w:eastAsia="Calibri" w:hAnsiTheme="majorHAnsi" w:cs="Calibri"/>
          <w:szCs w:val="20"/>
        </w:rPr>
        <w:t>3</w:t>
      </w:r>
      <w:r w:rsidR="00B624F7">
        <w:rPr>
          <w:rFonts w:asciiTheme="majorHAnsi" w:eastAsia="Calibri" w:hAnsiTheme="majorHAnsi" w:cs="Calibri"/>
          <w:szCs w:val="20"/>
        </w:rPr>
        <w:t> </w:t>
      </w:r>
      <w:r w:rsidRPr="00A8462B">
        <w:rPr>
          <w:rFonts w:asciiTheme="majorHAnsi" w:eastAsia="Calibri" w:hAnsiTheme="majorHAnsi" w:cs="Calibri"/>
          <w:szCs w:val="20"/>
        </w:rPr>
        <w:t>%</w:t>
      </w:r>
      <w:bookmarkStart w:id="0" w:name="_GoBack"/>
      <w:bookmarkEnd w:id="0"/>
    </w:p>
    <w:p w14:paraId="38C64D7C" w14:textId="45B1C150" w:rsidR="002974D1" w:rsidRPr="00A8462B" w:rsidRDefault="00F55D74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/>
          <w:noProof/>
          <w:szCs w:val="20"/>
          <w:lang w:eastAsia="cs-CZ"/>
        </w:rPr>
        <w:drawing>
          <wp:anchor distT="0" distB="0" distL="114300" distR="114300" simplePos="0" relativeHeight="251687424" behindDoc="1" locked="0" layoutInCell="1" allowOverlap="1" wp14:anchorId="03D66C2C" wp14:editId="3FAAA19B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3115310" cy="2777490"/>
            <wp:effectExtent l="0" t="0" r="8890" b="3810"/>
            <wp:wrapTight wrapText="bothSides">
              <wp:wrapPolygon edited="0">
                <wp:start x="0" y="0"/>
                <wp:lineTo x="0" y="21481"/>
                <wp:lineTo x="21530" y="21481"/>
                <wp:lineTo x="215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ětévky jehličnanů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4D1" w:rsidRPr="00A8462B">
        <w:rPr>
          <w:rFonts w:asciiTheme="majorHAnsi" w:hAnsiTheme="majorHAnsi" w:cstheme="majorHAnsi"/>
          <w:b/>
          <w:szCs w:val="20"/>
        </w:rPr>
        <w:t>9.</w:t>
      </w:r>
    </w:p>
    <w:p w14:paraId="54B36A38" w14:textId="1B9C313F" w:rsidR="003666DB" w:rsidRPr="00A8462B" w:rsidRDefault="007C13F3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Která varianta odpovědí správně označuje jehličnany?</w:t>
      </w:r>
    </w:p>
    <w:p w14:paraId="01FECA3A" w14:textId="00FB2F9A" w:rsidR="003666DB" w:rsidRPr="00A8462B" w:rsidRDefault="003666DB" w:rsidP="00CD147E">
      <w:pPr>
        <w:pStyle w:val="Odstavecseseznamem"/>
        <w:numPr>
          <w:ilvl w:val="0"/>
          <w:numId w:val="1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 smrk ztepilý, 4 borovice lesní</w:t>
      </w:r>
    </w:p>
    <w:p w14:paraId="26A0CB6B" w14:textId="282C4723" w:rsidR="003666DB" w:rsidRPr="00A8462B" w:rsidRDefault="003666DB" w:rsidP="00CD147E">
      <w:pPr>
        <w:pStyle w:val="Odstavecseseznamem"/>
        <w:numPr>
          <w:ilvl w:val="0"/>
          <w:numId w:val="1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 smrk ztepilý, 3 modřín opadavý</w:t>
      </w:r>
    </w:p>
    <w:p w14:paraId="01A89222" w14:textId="13331347" w:rsidR="003666DB" w:rsidRPr="00A8462B" w:rsidRDefault="003666DB" w:rsidP="00CD147E">
      <w:pPr>
        <w:pStyle w:val="Odstavecseseznamem"/>
        <w:numPr>
          <w:ilvl w:val="0"/>
          <w:numId w:val="1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 jedle bělokorá, 4 modřín opadavý</w:t>
      </w:r>
    </w:p>
    <w:p w14:paraId="3AFAC6B1" w14:textId="77777777" w:rsidR="003666DB" w:rsidRPr="00A8462B" w:rsidRDefault="003666DB" w:rsidP="0065676B">
      <w:pPr>
        <w:pStyle w:val="Odstavecseseznamem"/>
        <w:numPr>
          <w:ilvl w:val="0"/>
          <w:numId w:val="11"/>
        </w:numPr>
        <w:spacing w:after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 jedle bělokorá, 2 smrk ztepilý</w:t>
      </w:r>
    </w:p>
    <w:p w14:paraId="060E7CB4" w14:textId="33FE3418" w:rsidR="005C0976" w:rsidRPr="00A8462B" w:rsidRDefault="007272D4" w:rsidP="00CD147E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10</w:t>
      </w:r>
      <w:r w:rsidR="00970659" w:rsidRPr="00A8462B">
        <w:rPr>
          <w:rFonts w:asciiTheme="majorHAnsi" w:hAnsiTheme="majorHAnsi" w:cstheme="majorHAnsi"/>
          <w:b/>
          <w:szCs w:val="20"/>
        </w:rPr>
        <w:t>.</w:t>
      </w:r>
    </w:p>
    <w:p w14:paraId="25016B32" w14:textId="1B6F0DE4" w:rsidR="007B02B5" w:rsidRPr="00A8462B" w:rsidRDefault="007B02B5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Na obrázku je znázorněno oko, které trpí vadou. </w:t>
      </w:r>
      <w:r w:rsidR="009732F6">
        <w:rPr>
          <w:rFonts w:asciiTheme="majorHAnsi" w:hAnsiTheme="majorHAnsi"/>
        </w:rPr>
        <w:t>Vyberte správnou odpověď.</w:t>
      </w:r>
      <w:r w:rsidR="009732F6">
        <w:rPr>
          <w:rFonts w:asciiTheme="majorHAnsi" w:hAnsiTheme="majorHAnsi"/>
        </w:rPr>
        <w:t xml:space="preserve"> </w:t>
      </w:r>
      <w:r w:rsidRPr="00A8462B">
        <w:rPr>
          <w:rFonts w:asciiTheme="majorHAnsi" w:hAnsiTheme="majorHAnsi"/>
          <w:szCs w:val="20"/>
        </w:rPr>
        <w:t xml:space="preserve">Tato vada je: </w:t>
      </w:r>
    </w:p>
    <w:p w14:paraId="427A2EC3" w14:textId="08000E3B" w:rsidR="007B02B5" w:rsidRPr="00A8462B" w:rsidRDefault="007B02B5" w:rsidP="00CD147E">
      <w:pPr>
        <w:pStyle w:val="Odstavecseseznamem"/>
        <w:numPr>
          <w:ilvl w:val="0"/>
          <w:numId w:val="1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dalekozrakost a koriguje se spojnou čočkou</w:t>
      </w:r>
    </w:p>
    <w:p w14:paraId="6460C142" w14:textId="052E9047" w:rsidR="007B02B5" w:rsidRPr="00A8462B" w:rsidRDefault="00D831E2" w:rsidP="00CD147E">
      <w:pPr>
        <w:pStyle w:val="Odstavecseseznamem"/>
        <w:numPr>
          <w:ilvl w:val="0"/>
          <w:numId w:val="1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1C01313" wp14:editId="211BA810">
            <wp:simplePos x="0" y="0"/>
            <wp:positionH relativeFrom="column">
              <wp:posOffset>1209675</wp:posOffset>
            </wp:positionH>
            <wp:positionV relativeFrom="paragraph">
              <wp:posOffset>12700</wp:posOffset>
            </wp:positionV>
            <wp:extent cx="2068830" cy="1254125"/>
            <wp:effectExtent l="0" t="0" r="7620" b="317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2B5" w:rsidRPr="00A8462B">
        <w:rPr>
          <w:rFonts w:asciiTheme="majorHAnsi" w:hAnsiTheme="majorHAnsi"/>
          <w:szCs w:val="20"/>
        </w:rPr>
        <w:t>dalekozrakost a koriguje se rozptylkou</w:t>
      </w:r>
    </w:p>
    <w:p w14:paraId="6EE2F9AF" w14:textId="77777777" w:rsidR="007B02B5" w:rsidRPr="00A8462B" w:rsidRDefault="007B02B5" w:rsidP="00CD147E">
      <w:pPr>
        <w:pStyle w:val="Odstavecseseznamem"/>
        <w:numPr>
          <w:ilvl w:val="0"/>
          <w:numId w:val="1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krátkozrakost a koriguje se spojnou čočkou</w:t>
      </w:r>
    </w:p>
    <w:p w14:paraId="1491A051" w14:textId="77777777" w:rsidR="007B02B5" w:rsidRPr="00A8462B" w:rsidRDefault="007B02B5" w:rsidP="00CD147E">
      <w:pPr>
        <w:pStyle w:val="Odstavecseseznamem"/>
        <w:numPr>
          <w:ilvl w:val="0"/>
          <w:numId w:val="1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krátkozrakost a koriguje se rozptylkou</w:t>
      </w:r>
    </w:p>
    <w:p w14:paraId="5B88CB73" w14:textId="77777777" w:rsidR="00970659" w:rsidRPr="00A8462B" w:rsidRDefault="00970659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1</w:t>
      </w:r>
      <w:r w:rsidR="00B5092B" w:rsidRPr="00A8462B">
        <w:rPr>
          <w:rFonts w:asciiTheme="majorHAnsi" w:hAnsiTheme="majorHAnsi" w:cstheme="majorHAnsi"/>
          <w:b/>
          <w:szCs w:val="20"/>
        </w:rPr>
        <w:t>1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63F57815" w14:textId="700B8904" w:rsidR="00785CD6" w:rsidRPr="00A8462B" w:rsidRDefault="00785CD6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Sodík má protonové číslo 11. </w:t>
      </w:r>
      <w:r w:rsidR="007C13F3" w:rsidRPr="00A8462B">
        <w:rPr>
          <w:rFonts w:asciiTheme="majorHAnsi" w:hAnsiTheme="majorHAnsi"/>
          <w:szCs w:val="20"/>
        </w:rPr>
        <w:t>Kolik protonů a elektronů obsahuje k</w:t>
      </w:r>
      <w:r w:rsidRPr="00A8462B">
        <w:rPr>
          <w:rFonts w:asciiTheme="majorHAnsi" w:hAnsiTheme="majorHAnsi"/>
          <w:szCs w:val="20"/>
        </w:rPr>
        <w:t>ation sodíku Na</w:t>
      </w:r>
      <w:r w:rsidRPr="00A8462B">
        <w:rPr>
          <w:rFonts w:asciiTheme="majorHAnsi" w:hAnsiTheme="majorHAnsi"/>
          <w:szCs w:val="20"/>
          <w:vertAlign w:val="superscript"/>
        </w:rPr>
        <w:t>+</w:t>
      </w:r>
      <w:r w:rsidR="007C13F3" w:rsidRPr="00A8462B">
        <w:rPr>
          <w:rFonts w:asciiTheme="majorHAnsi" w:hAnsiTheme="majorHAnsi"/>
          <w:szCs w:val="20"/>
        </w:rPr>
        <w:t>?</w:t>
      </w:r>
    </w:p>
    <w:p w14:paraId="5B0CA614" w14:textId="77777777" w:rsidR="00785CD6" w:rsidRPr="00A8462B" w:rsidRDefault="00785CD6" w:rsidP="00CD147E">
      <w:pPr>
        <w:pStyle w:val="Odstavecseseznamem"/>
        <w:numPr>
          <w:ilvl w:val="0"/>
          <w:numId w:val="1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11 protonů a 12 elektronů</w:t>
      </w:r>
    </w:p>
    <w:p w14:paraId="0F4C2F0D" w14:textId="77777777" w:rsidR="00785CD6" w:rsidRPr="00A8462B" w:rsidRDefault="00785CD6" w:rsidP="00CD147E">
      <w:pPr>
        <w:pStyle w:val="Odstavecseseznamem"/>
        <w:numPr>
          <w:ilvl w:val="0"/>
          <w:numId w:val="1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11 protonů a 11 elektronů</w:t>
      </w:r>
    </w:p>
    <w:p w14:paraId="78B5BAC5" w14:textId="77777777" w:rsidR="00785CD6" w:rsidRPr="00A8462B" w:rsidRDefault="00785CD6" w:rsidP="00CD147E">
      <w:pPr>
        <w:pStyle w:val="Odstavecseseznamem"/>
        <w:numPr>
          <w:ilvl w:val="0"/>
          <w:numId w:val="1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11 protonů a 10 elektronů</w:t>
      </w:r>
    </w:p>
    <w:p w14:paraId="6ECB087B" w14:textId="77777777" w:rsidR="00785CD6" w:rsidRPr="00A8462B" w:rsidRDefault="00785CD6" w:rsidP="00CD147E">
      <w:pPr>
        <w:pStyle w:val="Odstavecseseznamem"/>
        <w:numPr>
          <w:ilvl w:val="0"/>
          <w:numId w:val="1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12 protonů a 11 elektronů</w:t>
      </w:r>
    </w:p>
    <w:p w14:paraId="006A240A" w14:textId="66291971" w:rsidR="00711ED6" w:rsidRPr="00A8462B" w:rsidRDefault="00262BAE" w:rsidP="00262BAE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br w:type="column"/>
      </w:r>
      <w:r w:rsidR="00841EDB" w:rsidRPr="00A8462B">
        <w:rPr>
          <w:rFonts w:asciiTheme="majorHAnsi" w:hAnsiTheme="majorHAnsi" w:cstheme="majorHAnsi"/>
          <w:b/>
          <w:szCs w:val="20"/>
        </w:rPr>
        <w:lastRenderedPageBreak/>
        <w:t>1</w:t>
      </w:r>
      <w:r w:rsidR="00CE77CA" w:rsidRPr="00A8462B">
        <w:rPr>
          <w:rFonts w:asciiTheme="majorHAnsi" w:hAnsiTheme="majorHAnsi" w:cstheme="majorHAnsi"/>
          <w:b/>
          <w:szCs w:val="20"/>
        </w:rPr>
        <w:t>2</w:t>
      </w:r>
      <w:r w:rsidR="00841EDB" w:rsidRPr="00A8462B">
        <w:rPr>
          <w:rFonts w:asciiTheme="majorHAnsi" w:hAnsiTheme="majorHAnsi" w:cstheme="majorHAnsi"/>
          <w:b/>
          <w:szCs w:val="20"/>
        </w:rPr>
        <w:t>.</w:t>
      </w:r>
    </w:p>
    <w:p w14:paraId="5080F669" w14:textId="3FDE32FB" w:rsidR="004854C3" w:rsidRPr="00A8462B" w:rsidRDefault="004854C3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noProof/>
          <w:szCs w:val="20"/>
          <w:lang w:eastAsia="cs-CZ"/>
        </w:rPr>
        <w:drawing>
          <wp:anchor distT="0" distB="0" distL="114300" distR="114300" simplePos="0" relativeHeight="251688448" behindDoc="1" locked="0" layoutInCell="1" allowOverlap="1" wp14:anchorId="038797C1" wp14:editId="64F152D7">
            <wp:simplePos x="0" y="0"/>
            <wp:positionH relativeFrom="margin">
              <wp:posOffset>4728210</wp:posOffset>
            </wp:positionH>
            <wp:positionV relativeFrom="paragraph">
              <wp:posOffset>3175</wp:posOffset>
            </wp:positionV>
            <wp:extent cx="2226945" cy="1424305"/>
            <wp:effectExtent l="0" t="0" r="1905" b="444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od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62B">
        <w:rPr>
          <w:rFonts w:asciiTheme="majorHAnsi" w:hAnsiTheme="majorHAnsi"/>
          <w:szCs w:val="20"/>
        </w:rPr>
        <w:t>Vyberte pravdivé tvrzení o květu na obrázku</w:t>
      </w:r>
      <w:r w:rsidR="001148E3" w:rsidRPr="00A8462B">
        <w:rPr>
          <w:rFonts w:asciiTheme="majorHAnsi" w:hAnsiTheme="majorHAnsi"/>
          <w:szCs w:val="20"/>
        </w:rPr>
        <w:t>.</w:t>
      </w:r>
    </w:p>
    <w:p w14:paraId="7E7A03F1" w14:textId="65942777" w:rsidR="004854C3" w:rsidRPr="00A8462B" w:rsidRDefault="004854C3" w:rsidP="00CD147E">
      <w:pPr>
        <w:pStyle w:val="Odstavecseseznamem"/>
        <w:numPr>
          <w:ilvl w:val="0"/>
          <w:numId w:val="1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Květ je jednopohlavný.</w:t>
      </w:r>
    </w:p>
    <w:p w14:paraId="29F620AD" w14:textId="7F3E2952" w:rsidR="004854C3" w:rsidRPr="00A8462B" w:rsidRDefault="004854C3" w:rsidP="00CD147E">
      <w:pPr>
        <w:pStyle w:val="Odstavecseseznamem"/>
        <w:numPr>
          <w:ilvl w:val="0"/>
          <w:numId w:val="1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Květní lístky jsou pouze okvětní.</w:t>
      </w:r>
    </w:p>
    <w:p w14:paraId="62504485" w14:textId="246B5E90" w:rsidR="004854C3" w:rsidRPr="00A8462B" w:rsidRDefault="004854C3" w:rsidP="00CD147E">
      <w:pPr>
        <w:pStyle w:val="Odstavecseseznamem"/>
        <w:numPr>
          <w:ilvl w:val="0"/>
          <w:numId w:val="1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květu je 9 tyčinek a 1 pestík.</w:t>
      </w:r>
    </w:p>
    <w:p w14:paraId="3C617A95" w14:textId="77777777" w:rsidR="004854C3" w:rsidRPr="00A8462B" w:rsidRDefault="004854C3" w:rsidP="00CD147E">
      <w:pPr>
        <w:pStyle w:val="Odstavecseseznamem"/>
        <w:numPr>
          <w:ilvl w:val="0"/>
          <w:numId w:val="1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květu je 5 tyčinek a 9 pestíků.</w:t>
      </w:r>
    </w:p>
    <w:p w14:paraId="5ACE469E" w14:textId="04686EB6" w:rsidR="00841EDB" w:rsidRPr="00A8462B" w:rsidRDefault="00841EDB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1</w:t>
      </w:r>
      <w:r w:rsidR="00B13FE3" w:rsidRPr="00A8462B">
        <w:rPr>
          <w:rFonts w:asciiTheme="majorHAnsi" w:hAnsiTheme="majorHAnsi" w:cstheme="majorHAnsi"/>
          <w:b/>
          <w:szCs w:val="20"/>
        </w:rPr>
        <w:t>3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557B9902" w14:textId="3A2E18DB" w:rsidR="00F364C1" w:rsidRPr="00A8462B" w:rsidRDefault="00F364C1" w:rsidP="00CD147E">
      <w:pPr>
        <w:spacing w:before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noProof/>
          <w:szCs w:val="20"/>
          <w:lang w:eastAsia="cs-CZ"/>
        </w:rPr>
        <w:drawing>
          <wp:anchor distT="0" distB="0" distL="114300" distR="114300" simplePos="0" relativeHeight="251693568" behindDoc="1" locked="0" layoutInCell="1" allowOverlap="1" wp14:anchorId="37D624A7" wp14:editId="63DCB20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0782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242" y="21482"/>
                <wp:lineTo x="2124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z názvu-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62B">
        <w:rPr>
          <w:rFonts w:asciiTheme="majorHAnsi" w:hAnsiTheme="majorHAnsi"/>
          <w:szCs w:val="20"/>
        </w:rPr>
        <w:t>Kulička o hmotnosti 30 g při průjezdu po dně nádoby dosahuje rychlosti 3 m/s. Určete, z jaké výšky byla spuštěna. Hodnotu tíhového zrychlení uvažujte g = 10 m/s</w:t>
      </w:r>
      <w:r w:rsidRPr="00A8462B">
        <w:rPr>
          <w:rFonts w:asciiTheme="majorHAnsi" w:hAnsiTheme="majorHAnsi"/>
          <w:szCs w:val="20"/>
          <w:vertAlign w:val="superscript"/>
        </w:rPr>
        <w:t>2</w:t>
      </w:r>
      <w:r w:rsidRPr="00A8462B">
        <w:rPr>
          <w:rFonts w:asciiTheme="majorHAnsi" w:hAnsiTheme="majorHAnsi"/>
          <w:szCs w:val="20"/>
        </w:rPr>
        <w:t>.</w:t>
      </w:r>
      <w:r w:rsidR="00DC139A" w:rsidRPr="00A8462B">
        <w:rPr>
          <w:rFonts w:asciiTheme="majorHAnsi" w:hAnsiTheme="majorHAnsi"/>
          <w:szCs w:val="20"/>
        </w:rPr>
        <w:t xml:space="preserve"> Zanedbejte tření.</w:t>
      </w:r>
    </w:p>
    <w:p w14:paraId="01A9B606" w14:textId="77777777" w:rsidR="00F364C1" w:rsidRPr="00A8462B" w:rsidRDefault="00F364C1" w:rsidP="00CD147E">
      <w:pPr>
        <w:pStyle w:val="Odstavecseseznamem"/>
        <w:numPr>
          <w:ilvl w:val="0"/>
          <w:numId w:val="15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3 cm</w:t>
      </w:r>
    </w:p>
    <w:p w14:paraId="66B8C4EA" w14:textId="77777777" w:rsidR="00F364C1" w:rsidRPr="00A8462B" w:rsidRDefault="00F364C1" w:rsidP="00CD147E">
      <w:pPr>
        <w:pStyle w:val="Odstavecseseznamem"/>
        <w:numPr>
          <w:ilvl w:val="0"/>
          <w:numId w:val="15"/>
        </w:numPr>
        <w:spacing w:before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450 mm</w:t>
      </w:r>
    </w:p>
    <w:p w14:paraId="596742D0" w14:textId="77777777" w:rsidR="00F364C1" w:rsidRPr="00A8462B" w:rsidRDefault="00F364C1" w:rsidP="00CD147E">
      <w:pPr>
        <w:pStyle w:val="Odstavecseseznamem"/>
        <w:numPr>
          <w:ilvl w:val="0"/>
          <w:numId w:val="15"/>
        </w:numPr>
        <w:spacing w:before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30 cm</w:t>
      </w:r>
    </w:p>
    <w:p w14:paraId="697B09E4" w14:textId="77777777" w:rsidR="00F364C1" w:rsidRPr="00A8462B" w:rsidRDefault="00F364C1" w:rsidP="00CD147E">
      <w:pPr>
        <w:pStyle w:val="Odstavecseseznamem"/>
        <w:numPr>
          <w:ilvl w:val="0"/>
          <w:numId w:val="15"/>
        </w:numPr>
        <w:spacing w:before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300 mm</w:t>
      </w:r>
    </w:p>
    <w:p w14:paraId="4EE29B82" w14:textId="77777777" w:rsidR="00841EDB" w:rsidRPr="00A8462B" w:rsidRDefault="002F2AB3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1</w:t>
      </w:r>
      <w:r w:rsidR="00946DDC" w:rsidRPr="00A8462B">
        <w:rPr>
          <w:rFonts w:asciiTheme="majorHAnsi" w:hAnsiTheme="majorHAnsi" w:cstheme="majorHAnsi"/>
          <w:b/>
          <w:szCs w:val="20"/>
        </w:rPr>
        <w:t>4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3DB1F2CE" w14:textId="5553BE88" w:rsidR="00C173B2" w:rsidRPr="00A8462B" w:rsidRDefault="001148E3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Ve které oblasti se </w:t>
      </w:r>
      <w:r w:rsidR="00DC139A" w:rsidRPr="00A8462B">
        <w:rPr>
          <w:rFonts w:asciiTheme="majorHAnsi" w:hAnsiTheme="majorHAnsi"/>
          <w:szCs w:val="20"/>
        </w:rPr>
        <w:t xml:space="preserve">přirozeně vyskytují </w:t>
      </w:r>
      <w:r w:rsidRPr="00A8462B">
        <w:rPr>
          <w:rFonts w:asciiTheme="majorHAnsi" w:hAnsiTheme="majorHAnsi"/>
          <w:szCs w:val="20"/>
        </w:rPr>
        <w:t>g</w:t>
      </w:r>
      <w:r w:rsidR="00C173B2" w:rsidRPr="00A8462B">
        <w:rPr>
          <w:rFonts w:asciiTheme="majorHAnsi" w:hAnsiTheme="majorHAnsi"/>
          <w:szCs w:val="20"/>
        </w:rPr>
        <w:t>orily</w:t>
      </w:r>
      <w:r w:rsidRPr="00A8462B">
        <w:rPr>
          <w:rFonts w:asciiTheme="majorHAnsi" w:hAnsiTheme="majorHAnsi"/>
          <w:szCs w:val="20"/>
        </w:rPr>
        <w:t>?</w:t>
      </w:r>
    </w:p>
    <w:p w14:paraId="6EBC9ACE" w14:textId="77777777" w:rsidR="00C173B2" w:rsidRPr="00A8462B" w:rsidRDefault="00C173B2" w:rsidP="00CD147E">
      <w:pPr>
        <w:pStyle w:val="Odstavecseseznamem"/>
        <w:numPr>
          <w:ilvl w:val="0"/>
          <w:numId w:val="16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ve Střední a Jižní Americe</w:t>
      </w:r>
    </w:p>
    <w:p w14:paraId="548BC619" w14:textId="77777777" w:rsidR="00C173B2" w:rsidRPr="00A8462B" w:rsidRDefault="00C173B2" w:rsidP="00CD147E">
      <w:pPr>
        <w:pStyle w:val="Odstavecseseznamem"/>
        <w:numPr>
          <w:ilvl w:val="0"/>
          <w:numId w:val="16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pouze v povodí řeky Amazonky</w:t>
      </w:r>
    </w:p>
    <w:p w14:paraId="113B9144" w14:textId="77777777" w:rsidR="00C173B2" w:rsidRPr="00A8462B" w:rsidRDefault="00C173B2" w:rsidP="00CD147E">
      <w:pPr>
        <w:pStyle w:val="Odstavecseseznamem"/>
        <w:numPr>
          <w:ilvl w:val="0"/>
          <w:numId w:val="16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tropické Africe</w:t>
      </w:r>
    </w:p>
    <w:p w14:paraId="35408B8F" w14:textId="77777777" w:rsidR="00C173B2" w:rsidRPr="00A8462B" w:rsidRDefault="00C173B2" w:rsidP="00CD147E">
      <w:pPr>
        <w:pStyle w:val="Odstavecseseznamem"/>
        <w:numPr>
          <w:ilvl w:val="0"/>
          <w:numId w:val="16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tropických lesích jihovýchodní Asie</w:t>
      </w:r>
    </w:p>
    <w:p w14:paraId="3B5CBDC7" w14:textId="66D4B7B6" w:rsidR="00151A67" w:rsidRPr="00A8462B" w:rsidRDefault="00E71663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1</w:t>
      </w:r>
      <w:r w:rsidR="00371185" w:rsidRPr="00A8462B">
        <w:rPr>
          <w:rFonts w:asciiTheme="majorHAnsi" w:hAnsiTheme="majorHAnsi" w:cstheme="majorHAnsi"/>
          <w:b/>
          <w:szCs w:val="20"/>
        </w:rPr>
        <w:t>5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48174F95" w14:textId="77777777" w:rsidR="00785CD6" w:rsidRPr="00A8462B" w:rsidRDefault="00785CD6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Zakroužkujte skupinu organických látek, které obsahují pouze jednoduché vazby:</w:t>
      </w:r>
    </w:p>
    <w:p w14:paraId="4154E730" w14:textId="6BDAECE6" w:rsidR="00785CD6" w:rsidRPr="00A8462B" w:rsidRDefault="00785CD6" w:rsidP="00CD147E">
      <w:pPr>
        <w:pStyle w:val="Odstavecseseznamem"/>
        <w:numPr>
          <w:ilvl w:val="0"/>
          <w:numId w:val="17"/>
        </w:numPr>
        <w:rPr>
          <w:rFonts w:asciiTheme="majorHAnsi" w:hAnsiTheme="majorHAnsi"/>
          <w:szCs w:val="20"/>
        </w:rPr>
      </w:pPr>
      <w:proofErr w:type="spellStart"/>
      <w:r w:rsidRPr="00A8462B">
        <w:rPr>
          <w:rFonts w:asciiTheme="majorHAnsi" w:hAnsiTheme="majorHAnsi"/>
          <w:szCs w:val="20"/>
        </w:rPr>
        <w:t>ethen</w:t>
      </w:r>
      <w:proofErr w:type="spellEnd"/>
      <w:r w:rsidRPr="00A8462B">
        <w:rPr>
          <w:rFonts w:asciiTheme="majorHAnsi" w:hAnsiTheme="majorHAnsi"/>
          <w:szCs w:val="20"/>
        </w:rPr>
        <w:t>, formaldehyd, benzen</w:t>
      </w:r>
    </w:p>
    <w:p w14:paraId="7135F107" w14:textId="5C64BE66" w:rsidR="00785CD6" w:rsidRPr="00A8462B" w:rsidRDefault="00785CD6" w:rsidP="00CD147E">
      <w:pPr>
        <w:pStyle w:val="Odstavecseseznamem"/>
        <w:numPr>
          <w:ilvl w:val="0"/>
          <w:numId w:val="17"/>
        </w:numPr>
        <w:rPr>
          <w:rFonts w:asciiTheme="majorHAnsi" w:hAnsiTheme="majorHAnsi"/>
          <w:szCs w:val="20"/>
        </w:rPr>
      </w:pPr>
      <w:proofErr w:type="spellStart"/>
      <w:r w:rsidRPr="00A8462B">
        <w:rPr>
          <w:rFonts w:asciiTheme="majorHAnsi" w:hAnsiTheme="majorHAnsi"/>
          <w:szCs w:val="20"/>
        </w:rPr>
        <w:t>ethan</w:t>
      </w:r>
      <w:proofErr w:type="spellEnd"/>
      <w:r w:rsidRPr="00A8462B">
        <w:rPr>
          <w:rFonts w:asciiTheme="majorHAnsi" w:hAnsiTheme="majorHAnsi"/>
          <w:szCs w:val="20"/>
        </w:rPr>
        <w:t>, butan, cyklohexan</w:t>
      </w:r>
    </w:p>
    <w:p w14:paraId="3D6C9C85" w14:textId="6ABB6503" w:rsidR="00785CD6" w:rsidRPr="00A8462B" w:rsidRDefault="00785CD6" w:rsidP="00CD147E">
      <w:pPr>
        <w:pStyle w:val="Odstavecseseznamem"/>
        <w:numPr>
          <w:ilvl w:val="0"/>
          <w:numId w:val="17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naftalen, propen, cyklohexan</w:t>
      </w:r>
    </w:p>
    <w:p w14:paraId="0ABD6147" w14:textId="52310411" w:rsidR="00785CD6" w:rsidRPr="00A8462B" w:rsidRDefault="00785CD6" w:rsidP="00CD147E">
      <w:pPr>
        <w:pStyle w:val="Odstavecseseznamem"/>
        <w:numPr>
          <w:ilvl w:val="0"/>
          <w:numId w:val="17"/>
        </w:numPr>
        <w:rPr>
          <w:rFonts w:asciiTheme="majorHAnsi" w:hAnsiTheme="majorHAnsi"/>
          <w:szCs w:val="20"/>
        </w:rPr>
      </w:pPr>
      <w:proofErr w:type="spellStart"/>
      <w:r w:rsidRPr="00A8462B">
        <w:rPr>
          <w:rFonts w:asciiTheme="majorHAnsi" w:hAnsiTheme="majorHAnsi"/>
          <w:szCs w:val="20"/>
        </w:rPr>
        <w:t>ethanol</w:t>
      </w:r>
      <w:proofErr w:type="spellEnd"/>
      <w:r w:rsidRPr="00A8462B">
        <w:rPr>
          <w:rFonts w:asciiTheme="majorHAnsi" w:hAnsiTheme="majorHAnsi"/>
          <w:szCs w:val="20"/>
        </w:rPr>
        <w:t>, buten, cyklohexan</w:t>
      </w:r>
    </w:p>
    <w:p w14:paraId="2FABCF59" w14:textId="77777777" w:rsidR="00624BA6" w:rsidRPr="00A8462B" w:rsidRDefault="00624BA6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16.</w:t>
      </w:r>
    </w:p>
    <w:p w14:paraId="097D1D03" w14:textId="54B15D07" w:rsidR="002D46D2" w:rsidRPr="00A8462B" w:rsidRDefault="002D46D2" w:rsidP="00CD147E">
      <w:pPr>
        <w:rPr>
          <w:rFonts w:asciiTheme="majorHAnsi" w:hAnsiTheme="majorHAnsi"/>
        </w:rPr>
      </w:pPr>
      <w:r w:rsidRPr="00A8462B">
        <w:rPr>
          <w:rFonts w:asciiTheme="majorHAnsi" w:hAnsiTheme="majorHAnsi"/>
        </w:rPr>
        <w:t xml:space="preserve">Na stole </w:t>
      </w:r>
      <w:r w:rsidR="00DC139A" w:rsidRPr="00A8462B">
        <w:rPr>
          <w:rFonts w:asciiTheme="majorHAnsi" w:hAnsiTheme="majorHAnsi"/>
        </w:rPr>
        <w:t>leží</w:t>
      </w:r>
      <w:r w:rsidRPr="00A8462B">
        <w:rPr>
          <w:rFonts w:asciiTheme="majorHAnsi" w:hAnsiTheme="majorHAnsi"/>
        </w:rPr>
        <w:t xml:space="preserve"> dva batohy. Honzův batoh váží 2,6 kg a Karlův batoh váží 4,1 kg. O kolik newtonů je </w:t>
      </w:r>
      <w:r w:rsidR="00DC139A" w:rsidRPr="00A8462B">
        <w:rPr>
          <w:rFonts w:asciiTheme="majorHAnsi" w:hAnsiTheme="majorHAnsi"/>
        </w:rPr>
        <w:t xml:space="preserve">tlaková (tíhová) </w:t>
      </w:r>
      <w:r w:rsidRPr="00A8462B">
        <w:rPr>
          <w:rFonts w:asciiTheme="majorHAnsi" w:hAnsiTheme="majorHAnsi"/>
        </w:rPr>
        <w:t>síla působící na Karlův batoh větší, než</w:t>
      </w:r>
      <w:r w:rsidR="00715A26">
        <w:rPr>
          <w:rFonts w:asciiTheme="majorHAnsi" w:hAnsiTheme="majorHAnsi"/>
        </w:rPr>
        <w:t xml:space="preserve"> síla působící na </w:t>
      </w:r>
      <w:r w:rsidRPr="00A8462B">
        <w:rPr>
          <w:rFonts w:asciiTheme="majorHAnsi" w:hAnsiTheme="majorHAnsi"/>
        </w:rPr>
        <w:t>Honzův</w:t>
      </w:r>
      <w:r w:rsidR="00715A26">
        <w:rPr>
          <w:rFonts w:asciiTheme="majorHAnsi" w:hAnsiTheme="majorHAnsi"/>
        </w:rPr>
        <w:t xml:space="preserve"> batoh</w:t>
      </w:r>
      <w:r w:rsidRPr="00A8462B">
        <w:rPr>
          <w:rFonts w:asciiTheme="majorHAnsi" w:hAnsiTheme="majorHAnsi"/>
        </w:rPr>
        <w:t>?</w:t>
      </w:r>
    </w:p>
    <w:p w14:paraId="1FCEB1F7" w14:textId="77777777" w:rsidR="002D46D2" w:rsidRPr="00A8462B" w:rsidRDefault="002D46D2" w:rsidP="00CD147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8462B">
        <w:rPr>
          <w:rFonts w:asciiTheme="majorHAnsi" w:hAnsiTheme="majorHAnsi"/>
        </w:rPr>
        <w:t>1,5</w:t>
      </w:r>
    </w:p>
    <w:p w14:paraId="578E1B35" w14:textId="77777777" w:rsidR="002D46D2" w:rsidRPr="00A8462B" w:rsidRDefault="002D46D2" w:rsidP="00CD147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8462B">
        <w:rPr>
          <w:rFonts w:asciiTheme="majorHAnsi" w:hAnsiTheme="majorHAnsi"/>
        </w:rPr>
        <w:t>6,7</w:t>
      </w:r>
    </w:p>
    <w:p w14:paraId="01B6AF3A" w14:textId="77777777" w:rsidR="002D46D2" w:rsidRPr="00A8462B" w:rsidRDefault="002D46D2" w:rsidP="00CD147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8462B">
        <w:rPr>
          <w:rFonts w:asciiTheme="majorHAnsi" w:hAnsiTheme="majorHAnsi"/>
        </w:rPr>
        <w:t>15</w:t>
      </w:r>
    </w:p>
    <w:p w14:paraId="7622A606" w14:textId="647B1B64" w:rsidR="001A48AE" w:rsidRPr="00A8462B" w:rsidRDefault="002D46D2" w:rsidP="00CD147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8462B">
        <w:rPr>
          <w:rFonts w:asciiTheme="majorHAnsi" w:hAnsiTheme="majorHAnsi"/>
        </w:rPr>
        <w:t>67</w:t>
      </w:r>
    </w:p>
    <w:p w14:paraId="2A481CB5" w14:textId="77777777" w:rsidR="00E71663" w:rsidRPr="00A8462B" w:rsidRDefault="00663E25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17</w:t>
      </w:r>
      <w:r w:rsidR="00E71663" w:rsidRPr="00A8462B">
        <w:rPr>
          <w:rFonts w:asciiTheme="majorHAnsi" w:hAnsiTheme="majorHAnsi" w:cstheme="majorHAnsi"/>
          <w:b/>
          <w:szCs w:val="20"/>
        </w:rPr>
        <w:t>.</w:t>
      </w:r>
    </w:p>
    <w:p w14:paraId="585F0C0B" w14:textId="116F29BE" w:rsidR="00111453" w:rsidRPr="00A8462B" w:rsidRDefault="00111453" w:rsidP="00CD147E">
      <w:pPr>
        <w:widowControl w:val="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Vyber variantu, kde jsou oba oxidy zásadotvorné (</w:t>
      </w:r>
      <w:r w:rsidRPr="00A8462B">
        <w:rPr>
          <w:rFonts w:asciiTheme="majorHAnsi" w:eastAsia="Calibri" w:hAnsiTheme="majorHAnsi" w:cs="Calibri"/>
          <w:szCs w:val="20"/>
        </w:rPr>
        <w:t>reaguj</w:t>
      </w:r>
      <w:r w:rsidR="00DC139A" w:rsidRPr="00A8462B">
        <w:rPr>
          <w:rFonts w:asciiTheme="majorHAnsi" w:eastAsia="Calibri" w:hAnsiTheme="majorHAnsi" w:cs="Calibri"/>
          <w:szCs w:val="20"/>
        </w:rPr>
        <w:t>í</w:t>
      </w:r>
      <w:r w:rsidRPr="00A8462B">
        <w:rPr>
          <w:rFonts w:asciiTheme="majorHAnsi" w:eastAsia="Calibri" w:hAnsiTheme="majorHAnsi" w:cs="Calibri"/>
          <w:szCs w:val="20"/>
        </w:rPr>
        <w:t xml:space="preserve"> s</w:t>
      </w:r>
      <w:r w:rsidR="005019EC">
        <w:rPr>
          <w:rFonts w:asciiTheme="majorHAnsi" w:eastAsia="Calibri" w:hAnsiTheme="majorHAnsi" w:cs="Calibri"/>
          <w:szCs w:val="20"/>
        </w:rPr>
        <w:t> </w:t>
      </w:r>
      <w:r w:rsidRPr="00A8462B">
        <w:rPr>
          <w:rFonts w:asciiTheme="majorHAnsi" w:eastAsia="Calibri" w:hAnsiTheme="majorHAnsi" w:cs="Calibri"/>
          <w:szCs w:val="20"/>
        </w:rPr>
        <w:t>vodou za vzniku hydroxidu</w:t>
      </w:r>
      <w:r w:rsidRPr="00A8462B">
        <w:rPr>
          <w:rFonts w:asciiTheme="majorHAnsi" w:hAnsiTheme="majorHAnsi"/>
          <w:szCs w:val="20"/>
        </w:rPr>
        <w:t>):</w:t>
      </w:r>
    </w:p>
    <w:p w14:paraId="515DF05D" w14:textId="77777777" w:rsidR="00111453" w:rsidRPr="00A8462B" w:rsidRDefault="00111453" w:rsidP="00CD147E">
      <w:pPr>
        <w:pStyle w:val="Odstavecseseznamem"/>
        <w:widowControl w:val="0"/>
        <w:numPr>
          <w:ilvl w:val="0"/>
          <w:numId w:val="18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K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 xml:space="preserve">O, </w:t>
      </w:r>
      <w:proofErr w:type="spellStart"/>
      <w:r w:rsidRPr="00A8462B">
        <w:rPr>
          <w:rFonts w:asciiTheme="majorHAnsi" w:hAnsiTheme="majorHAnsi"/>
          <w:szCs w:val="20"/>
        </w:rPr>
        <w:t>MgO</w:t>
      </w:r>
      <w:proofErr w:type="spellEnd"/>
    </w:p>
    <w:p w14:paraId="1BDB0EFB" w14:textId="77777777" w:rsidR="00111453" w:rsidRPr="00A8462B" w:rsidRDefault="00111453" w:rsidP="00CD147E">
      <w:pPr>
        <w:pStyle w:val="Odstavecseseznamem"/>
        <w:widowControl w:val="0"/>
        <w:numPr>
          <w:ilvl w:val="0"/>
          <w:numId w:val="18"/>
        </w:numPr>
        <w:rPr>
          <w:rFonts w:asciiTheme="majorHAnsi" w:hAnsiTheme="majorHAnsi"/>
          <w:szCs w:val="20"/>
        </w:rPr>
      </w:pPr>
      <w:proofErr w:type="spellStart"/>
      <w:r w:rsidRPr="00A8462B">
        <w:rPr>
          <w:rFonts w:asciiTheme="majorHAnsi" w:hAnsiTheme="majorHAnsi"/>
          <w:szCs w:val="20"/>
        </w:rPr>
        <w:t>CaO</w:t>
      </w:r>
      <w:proofErr w:type="spellEnd"/>
      <w:r w:rsidRPr="00A8462B">
        <w:rPr>
          <w:rFonts w:asciiTheme="majorHAnsi" w:hAnsiTheme="majorHAnsi"/>
          <w:szCs w:val="20"/>
        </w:rPr>
        <w:t>, SO</w:t>
      </w:r>
      <w:r w:rsidRPr="00A8462B">
        <w:rPr>
          <w:rFonts w:asciiTheme="majorHAnsi" w:hAnsiTheme="majorHAnsi"/>
          <w:szCs w:val="20"/>
          <w:vertAlign w:val="subscript"/>
        </w:rPr>
        <w:t>3</w:t>
      </w:r>
      <w:r w:rsidRPr="00A8462B">
        <w:rPr>
          <w:rFonts w:asciiTheme="majorHAnsi" w:hAnsiTheme="majorHAnsi"/>
          <w:szCs w:val="20"/>
        </w:rPr>
        <w:t xml:space="preserve"> </w:t>
      </w:r>
    </w:p>
    <w:p w14:paraId="3DDA7BF0" w14:textId="02DB234F" w:rsidR="00111453" w:rsidRPr="00A8462B" w:rsidRDefault="00111453" w:rsidP="00CD147E">
      <w:pPr>
        <w:pStyle w:val="Odstavecseseznamem"/>
        <w:widowControl w:val="0"/>
        <w:numPr>
          <w:ilvl w:val="0"/>
          <w:numId w:val="18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Na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>O, SO</w:t>
      </w:r>
      <w:r w:rsidRPr="00A8462B">
        <w:rPr>
          <w:rFonts w:asciiTheme="majorHAnsi" w:hAnsiTheme="majorHAnsi"/>
          <w:szCs w:val="20"/>
          <w:vertAlign w:val="subscript"/>
        </w:rPr>
        <w:t>2</w:t>
      </w:r>
    </w:p>
    <w:p w14:paraId="01D18E58" w14:textId="77777777" w:rsidR="00111453" w:rsidRPr="00A8462B" w:rsidRDefault="00111453" w:rsidP="00CD147E">
      <w:pPr>
        <w:pStyle w:val="Odstavecseseznamem"/>
        <w:widowControl w:val="0"/>
        <w:numPr>
          <w:ilvl w:val="0"/>
          <w:numId w:val="18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SO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>, CO</w:t>
      </w:r>
      <w:r w:rsidRPr="00A8462B">
        <w:rPr>
          <w:rFonts w:asciiTheme="majorHAnsi" w:hAnsiTheme="majorHAnsi"/>
          <w:szCs w:val="20"/>
          <w:vertAlign w:val="subscript"/>
        </w:rPr>
        <w:t>2</w:t>
      </w:r>
    </w:p>
    <w:p w14:paraId="2122D7FE" w14:textId="77777777" w:rsidR="00CE274C" w:rsidRPr="00A8462B" w:rsidRDefault="00CE274C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lastRenderedPageBreak/>
        <w:t>18.</w:t>
      </w:r>
    </w:p>
    <w:p w14:paraId="5B3EA48C" w14:textId="77777777" w:rsidR="00BB6E36" w:rsidRPr="00A8462B" w:rsidRDefault="00BB6E36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Do které systematické skupiny patří tito ž</w:t>
      </w:r>
      <w:r w:rsidR="00C173B2" w:rsidRPr="00A8462B">
        <w:rPr>
          <w:rFonts w:asciiTheme="majorHAnsi" w:hAnsiTheme="majorHAnsi"/>
          <w:szCs w:val="20"/>
        </w:rPr>
        <w:t>ivočichové</w:t>
      </w:r>
      <w:r w:rsidRPr="00A8462B">
        <w:rPr>
          <w:rFonts w:asciiTheme="majorHAnsi" w:hAnsiTheme="majorHAnsi"/>
          <w:szCs w:val="20"/>
        </w:rPr>
        <w:t>?</w:t>
      </w:r>
    </w:p>
    <w:p w14:paraId="1BABFFC6" w14:textId="35A43C1E" w:rsidR="00C173B2" w:rsidRPr="00A8462B" w:rsidRDefault="00C173B2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škeble rybničná, sépie a hlem</w:t>
      </w:r>
      <w:r w:rsidR="00BB6E36" w:rsidRPr="00A8462B">
        <w:rPr>
          <w:rFonts w:asciiTheme="majorHAnsi" w:hAnsiTheme="majorHAnsi"/>
          <w:szCs w:val="20"/>
        </w:rPr>
        <w:t>ýžď zahradní</w:t>
      </w:r>
    </w:p>
    <w:p w14:paraId="30801D02" w14:textId="2B1F790D" w:rsidR="00C173B2" w:rsidRPr="00A8462B" w:rsidRDefault="00C173B2" w:rsidP="00CD147E">
      <w:pPr>
        <w:pStyle w:val="Odstavecseseznamem"/>
        <w:numPr>
          <w:ilvl w:val="0"/>
          <w:numId w:val="19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plž</w:t>
      </w:r>
      <w:r w:rsidR="00DC139A" w:rsidRPr="00A8462B">
        <w:rPr>
          <w:rFonts w:asciiTheme="majorHAnsi" w:hAnsiTheme="majorHAnsi"/>
          <w:szCs w:val="20"/>
        </w:rPr>
        <w:t>i</w:t>
      </w:r>
    </w:p>
    <w:p w14:paraId="3DE5938B" w14:textId="7CD63105" w:rsidR="00C173B2" w:rsidRPr="00A8462B" w:rsidRDefault="00C173B2" w:rsidP="00CD147E">
      <w:pPr>
        <w:pStyle w:val="Odstavecseseznamem"/>
        <w:numPr>
          <w:ilvl w:val="0"/>
          <w:numId w:val="19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mlž</w:t>
      </w:r>
      <w:r w:rsidR="00DC139A" w:rsidRPr="00A8462B">
        <w:rPr>
          <w:rFonts w:asciiTheme="majorHAnsi" w:hAnsiTheme="majorHAnsi"/>
          <w:szCs w:val="20"/>
        </w:rPr>
        <w:t>i</w:t>
      </w:r>
    </w:p>
    <w:p w14:paraId="2B5A0FB8" w14:textId="303EBB0C" w:rsidR="00C173B2" w:rsidRPr="00A8462B" w:rsidRDefault="00C173B2" w:rsidP="00CD147E">
      <w:pPr>
        <w:pStyle w:val="Odstavecseseznamem"/>
        <w:numPr>
          <w:ilvl w:val="0"/>
          <w:numId w:val="19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kroužkovc</w:t>
      </w:r>
      <w:r w:rsidR="00DC139A" w:rsidRPr="00A8462B">
        <w:rPr>
          <w:rFonts w:asciiTheme="majorHAnsi" w:hAnsiTheme="majorHAnsi"/>
          <w:szCs w:val="20"/>
        </w:rPr>
        <w:t>i</w:t>
      </w:r>
    </w:p>
    <w:p w14:paraId="3919BF9D" w14:textId="4E35E6EB" w:rsidR="00C173B2" w:rsidRPr="00A8462B" w:rsidRDefault="00C173B2" w:rsidP="00CD147E">
      <w:pPr>
        <w:pStyle w:val="Odstavecseseznamem"/>
        <w:numPr>
          <w:ilvl w:val="0"/>
          <w:numId w:val="19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měkkýš</w:t>
      </w:r>
      <w:r w:rsidR="00DC139A" w:rsidRPr="00A8462B">
        <w:rPr>
          <w:rFonts w:asciiTheme="majorHAnsi" w:hAnsiTheme="majorHAnsi"/>
          <w:szCs w:val="20"/>
        </w:rPr>
        <w:t>i</w:t>
      </w:r>
    </w:p>
    <w:p w14:paraId="5076AF7C" w14:textId="77777777" w:rsidR="00DC772E" w:rsidRPr="00A8462B" w:rsidRDefault="00DC772E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19.</w:t>
      </w:r>
    </w:p>
    <w:p w14:paraId="361EFD5E" w14:textId="77777777" w:rsidR="00723A81" w:rsidRPr="00A8462B" w:rsidRDefault="00723A81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Cyklista ujel prvních 26 km za 60 min a dalších 42 km za 3 h. Určete průměrnou rychlost cyklisty během celé jízdy. </w:t>
      </w:r>
    </w:p>
    <w:p w14:paraId="5DEACD99" w14:textId="4FC47319" w:rsidR="00723A81" w:rsidRPr="00A8462B" w:rsidRDefault="00723A81" w:rsidP="00CD147E">
      <w:pPr>
        <w:pStyle w:val="Odstavecseseznamem"/>
        <w:numPr>
          <w:ilvl w:val="0"/>
          <w:numId w:val="4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18</w:t>
      </w:r>
      <w:r w:rsidR="00B624F7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km/h</w:t>
      </w:r>
    </w:p>
    <w:p w14:paraId="13DE473E" w14:textId="5CF57D87" w:rsidR="00723A81" w:rsidRPr="00A8462B" w:rsidRDefault="00723A81" w:rsidP="00CD147E">
      <w:pPr>
        <w:pStyle w:val="Odstavecseseznamem"/>
        <w:numPr>
          <w:ilvl w:val="0"/>
          <w:numId w:val="4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17</w:t>
      </w:r>
      <w:r w:rsidR="00B624F7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km/h</w:t>
      </w:r>
    </w:p>
    <w:p w14:paraId="515FD523" w14:textId="5D8089C5" w:rsidR="00723A81" w:rsidRPr="00A8462B" w:rsidRDefault="00723A81" w:rsidP="00CD147E">
      <w:pPr>
        <w:pStyle w:val="Odstavecseseznamem"/>
        <w:numPr>
          <w:ilvl w:val="0"/>
          <w:numId w:val="4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20</w:t>
      </w:r>
      <w:r w:rsidR="00B624F7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km/h</w:t>
      </w:r>
    </w:p>
    <w:p w14:paraId="2F41C0B5" w14:textId="44806B3C" w:rsidR="00767878" w:rsidRPr="00A8462B" w:rsidRDefault="0093248F" w:rsidP="00CD147E">
      <w:pPr>
        <w:pStyle w:val="Odstavecseseznamem"/>
        <w:numPr>
          <w:ilvl w:val="0"/>
          <w:numId w:val="43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34</w:t>
      </w:r>
      <w:r w:rsidR="00B624F7">
        <w:rPr>
          <w:rFonts w:asciiTheme="majorHAnsi" w:hAnsiTheme="majorHAnsi"/>
          <w:szCs w:val="20"/>
        </w:rPr>
        <w:t> </w:t>
      </w:r>
      <w:r w:rsidR="00723A81" w:rsidRPr="00A8462B">
        <w:rPr>
          <w:rFonts w:asciiTheme="majorHAnsi" w:hAnsiTheme="majorHAnsi"/>
          <w:szCs w:val="20"/>
        </w:rPr>
        <w:t>km/h</w:t>
      </w:r>
    </w:p>
    <w:p w14:paraId="1B9B0774" w14:textId="77777777" w:rsidR="004972C3" w:rsidRPr="00A8462B" w:rsidRDefault="00D675E1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20</w:t>
      </w:r>
      <w:r w:rsidR="000111B4" w:rsidRPr="00A8462B">
        <w:rPr>
          <w:rFonts w:asciiTheme="majorHAnsi" w:hAnsiTheme="majorHAnsi" w:cstheme="majorHAnsi"/>
          <w:b/>
          <w:szCs w:val="20"/>
        </w:rPr>
        <w:t>.</w:t>
      </w:r>
    </w:p>
    <w:p w14:paraId="22CD8BC8" w14:textId="7B3406CF" w:rsidR="005F1DF5" w:rsidRPr="00A8462B" w:rsidRDefault="002266B2" w:rsidP="00CD147E">
      <w:pPr>
        <w:widowControl w:val="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Který uhlovodík se </w:t>
      </w:r>
      <w:r w:rsidR="005F1DF5" w:rsidRPr="00A8462B">
        <w:rPr>
          <w:rFonts w:asciiTheme="majorHAnsi" w:hAnsiTheme="majorHAnsi"/>
          <w:szCs w:val="20"/>
        </w:rPr>
        <w:t>nejčastěj</w:t>
      </w:r>
      <w:r w:rsidRPr="00A8462B">
        <w:rPr>
          <w:rFonts w:asciiTheme="majorHAnsi" w:hAnsiTheme="majorHAnsi"/>
          <w:szCs w:val="20"/>
        </w:rPr>
        <w:t>i vyskytuje v</w:t>
      </w:r>
      <w:r w:rsidR="005F1DF5" w:rsidRPr="00A8462B">
        <w:rPr>
          <w:rFonts w:asciiTheme="majorHAnsi" w:hAnsiTheme="majorHAnsi"/>
          <w:szCs w:val="20"/>
        </w:rPr>
        <w:t xml:space="preserve"> zemním plynu?</w:t>
      </w:r>
    </w:p>
    <w:p w14:paraId="42784030" w14:textId="221BBCC9" w:rsidR="005F1DF5" w:rsidRPr="00A8462B" w:rsidRDefault="002266B2" w:rsidP="00CD147E">
      <w:pPr>
        <w:pStyle w:val="Odstavecseseznamem"/>
        <w:widowControl w:val="0"/>
        <w:numPr>
          <w:ilvl w:val="0"/>
          <w:numId w:val="2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benzen</w:t>
      </w:r>
    </w:p>
    <w:p w14:paraId="1A4344AF" w14:textId="5E8BB058" w:rsidR="005F1DF5" w:rsidRPr="00A8462B" w:rsidRDefault="002266B2" w:rsidP="00CD147E">
      <w:pPr>
        <w:pStyle w:val="Odstavecseseznamem"/>
        <w:widowControl w:val="0"/>
        <w:numPr>
          <w:ilvl w:val="0"/>
          <w:numId w:val="21"/>
        </w:numPr>
        <w:rPr>
          <w:rFonts w:asciiTheme="majorHAnsi" w:hAnsiTheme="majorHAnsi"/>
          <w:szCs w:val="20"/>
        </w:rPr>
      </w:pPr>
      <w:proofErr w:type="spellStart"/>
      <w:r w:rsidRPr="00A8462B">
        <w:rPr>
          <w:rFonts w:asciiTheme="majorHAnsi" w:hAnsiTheme="majorHAnsi"/>
          <w:szCs w:val="20"/>
        </w:rPr>
        <w:t>methan</w:t>
      </w:r>
      <w:proofErr w:type="spellEnd"/>
    </w:p>
    <w:p w14:paraId="21AEBFD9" w14:textId="00D30680" w:rsidR="005F1DF5" w:rsidRPr="00A8462B" w:rsidRDefault="002266B2" w:rsidP="00CD147E">
      <w:pPr>
        <w:pStyle w:val="Odstavecseseznamem"/>
        <w:widowControl w:val="0"/>
        <w:numPr>
          <w:ilvl w:val="0"/>
          <w:numId w:val="2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toluen</w:t>
      </w:r>
    </w:p>
    <w:p w14:paraId="4802AC3E" w14:textId="1BF75F3F" w:rsidR="005F1DF5" w:rsidRPr="00A8462B" w:rsidRDefault="002266B2" w:rsidP="00CD147E">
      <w:pPr>
        <w:pStyle w:val="Odstavecseseznamem"/>
        <w:widowControl w:val="0"/>
        <w:numPr>
          <w:ilvl w:val="0"/>
          <w:numId w:val="21"/>
        </w:numPr>
        <w:rPr>
          <w:rFonts w:asciiTheme="majorHAnsi" w:hAnsiTheme="majorHAnsi"/>
          <w:szCs w:val="20"/>
        </w:rPr>
      </w:pPr>
      <w:proofErr w:type="spellStart"/>
      <w:r w:rsidRPr="00A8462B">
        <w:rPr>
          <w:rFonts w:asciiTheme="majorHAnsi" w:hAnsiTheme="majorHAnsi"/>
          <w:szCs w:val="20"/>
        </w:rPr>
        <w:t>ethyn</w:t>
      </w:r>
      <w:proofErr w:type="spellEnd"/>
    </w:p>
    <w:p w14:paraId="742BCE59" w14:textId="77777777" w:rsidR="000111B4" w:rsidRPr="00A8462B" w:rsidRDefault="00D9370C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E14815" w:rsidRPr="00A8462B">
        <w:rPr>
          <w:rFonts w:asciiTheme="majorHAnsi" w:hAnsiTheme="majorHAnsi" w:cstheme="majorHAnsi"/>
          <w:b/>
          <w:szCs w:val="20"/>
        </w:rPr>
        <w:t>1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3333EC8D" w14:textId="77777777" w:rsidR="001F700F" w:rsidRPr="00A8462B" w:rsidRDefault="001F700F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Vyberte správné tvrzení.</w:t>
      </w:r>
    </w:p>
    <w:p w14:paraId="6A06BDCE" w14:textId="42ACC9D5" w:rsidR="001F700F" w:rsidRPr="00A8462B" w:rsidRDefault="001F700F" w:rsidP="00CD147E">
      <w:pPr>
        <w:pStyle w:val="Odstavecseseznamem"/>
        <w:numPr>
          <w:ilvl w:val="0"/>
          <w:numId w:val="2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Provitaminem vitaminu D je karoten, tento vitamin</w:t>
      </w:r>
      <w:r w:rsidR="00235438" w:rsidRPr="00A8462B">
        <w:rPr>
          <w:rFonts w:asciiTheme="majorHAnsi" w:hAnsiTheme="majorHAnsi"/>
          <w:szCs w:val="20"/>
        </w:rPr>
        <w:t xml:space="preserve"> rozpustný ve vodě</w:t>
      </w:r>
      <w:r w:rsidRPr="00A8462B">
        <w:rPr>
          <w:rFonts w:asciiTheme="majorHAnsi" w:hAnsiTheme="majorHAnsi"/>
          <w:szCs w:val="20"/>
        </w:rPr>
        <w:t xml:space="preserve"> ovlivňuje ukládání vápníku a fosforu do kostí, zvýšená koncentrace je např. v rybím tuku, vejcích, játrech nebo kakau.</w:t>
      </w:r>
    </w:p>
    <w:p w14:paraId="1FAC66D9" w14:textId="6DEFAFC2" w:rsidR="001F700F" w:rsidRPr="00A8462B" w:rsidRDefault="001F700F" w:rsidP="00CD147E">
      <w:pPr>
        <w:pStyle w:val="Odstavecseseznamem"/>
        <w:numPr>
          <w:ilvl w:val="0"/>
          <w:numId w:val="2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Vitamin K patří mezi vitaminy rozpustné ve vodě a je nezbytný pro správnou srážlivost krve. Ve zvýšené koncentraci se vyskytuje v listové zelenině, rybím tuku nebo luštěninách.</w:t>
      </w:r>
    </w:p>
    <w:p w14:paraId="33F25299" w14:textId="77777777" w:rsidR="001F700F" w:rsidRPr="00A8462B" w:rsidRDefault="001F700F" w:rsidP="00CD147E">
      <w:pPr>
        <w:pStyle w:val="Odstavecseseznamem"/>
        <w:numPr>
          <w:ilvl w:val="0"/>
          <w:numId w:val="2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Vitamin A je důležitý pro správnou činnost oční sítnice, jeho provitamin je obsažen ve vysoké koncentraci v rajčatech, paprikách, mrkvi, brokolici, meruňkách atp.</w:t>
      </w:r>
    </w:p>
    <w:p w14:paraId="72578129" w14:textId="77777777" w:rsidR="001F700F" w:rsidRPr="00A8462B" w:rsidRDefault="001F700F" w:rsidP="00CD147E">
      <w:pPr>
        <w:pStyle w:val="Odstavecseseznamem"/>
        <w:numPr>
          <w:ilvl w:val="0"/>
          <w:numId w:val="2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Při nedostatku vitaminu E dochází u dětí ke vzniku křivice (</w:t>
      </w:r>
      <w:r w:rsidRPr="00A8462B">
        <w:rPr>
          <w:rFonts w:asciiTheme="majorHAnsi" w:hAnsiTheme="majorHAnsi"/>
          <w:i/>
          <w:szCs w:val="20"/>
        </w:rPr>
        <w:t>rachitis</w:t>
      </w:r>
      <w:r w:rsidRPr="00A8462B">
        <w:rPr>
          <w:rFonts w:asciiTheme="majorHAnsi" w:hAnsiTheme="majorHAnsi"/>
          <w:szCs w:val="20"/>
        </w:rPr>
        <w:t>), u dospělých dochází k měknutí a řídnutí kostí. Do jídelníčku je nutno zařadit celozrnné pečivo, luštěniny nebo ořechy.</w:t>
      </w:r>
    </w:p>
    <w:p w14:paraId="4FB6025D" w14:textId="0BF96586" w:rsidR="00D9370C" w:rsidRPr="00A8462B" w:rsidRDefault="00D9370C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E14815" w:rsidRPr="00A8462B">
        <w:rPr>
          <w:rFonts w:asciiTheme="majorHAnsi" w:hAnsiTheme="majorHAnsi" w:cstheme="majorHAnsi"/>
          <w:b/>
          <w:szCs w:val="20"/>
        </w:rPr>
        <w:t>2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1507A8D0" w14:textId="4ECAC17C" w:rsidR="008F7E1D" w:rsidRPr="008C1C77" w:rsidRDefault="008F7E1D" w:rsidP="006D4C25">
      <w:pPr>
        <w:spacing w:after="120"/>
        <w:rPr>
          <w:rFonts w:asciiTheme="majorHAnsi" w:hAnsiTheme="majorHAnsi"/>
          <w:b/>
          <w:szCs w:val="20"/>
        </w:rPr>
      </w:pPr>
      <w:r w:rsidRPr="008C1C77">
        <w:rPr>
          <w:rFonts w:asciiTheme="majorHAnsi" w:hAnsiTheme="majorHAnsi"/>
          <w:b/>
          <w:szCs w:val="20"/>
        </w:rPr>
        <w:t xml:space="preserve">Obrázek </w:t>
      </w:r>
      <w:r w:rsidR="00AF65FA" w:rsidRPr="008C1C77">
        <w:rPr>
          <w:rFonts w:asciiTheme="majorHAnsi" w:hAnsiTheme="majorHAnsi"/>
          <w:b/>
          <w:szCs w:val="20"/>
        </w:rPr>
        <w:t xml:space="preserve">patří </w:t>
      </w:r>
      <w:r w:rsidRPr="008C1C77">
        <w:rPr>
          <w:rFonts w:asciiTheme="majorHAnsi" w:hAnsiTheme="majorHAnsi"/>
          <w:b/>
          <w:szCs w:val="20"/>
        </w:rPr>
        <w:t>k následujícím dvěma otázkám 22. a 23.</w:t>
      </w:r>
    </w:p>
    <w:p w14:paraId="3F1E9256" w14:textId="77777777" w:rsidR="006D4C25" w:rsidRDefault="006D4C25" w:rsidP="006D4C25">
      <w:pPr>
        <w:pStyle w:val="sbirkatext"/>
        <w:spacing w:before="0" w:after="0"/>
        <w:rPr>
          <w:rFonts w:asciiTheme="majorHAnsi" w:hAnsiTheme="majorHAnsi"/>
          <w:bCs/>
          <w:sz w:val="20"/>
          <w:szCs w:val="20"/>
        </w:rPr>
      </w:pPr>
      <w:bookmarkStart w:id="1" w:name="#000336"/>
      <w:bookmarkEnd w:id="1"/>
      <w:r w:rsidRPr="00A8462B">
        <w:rPr>
          <w:rFonts w:asciiTheme="majorHAnsi" w:hAnsiTheme="majorHAnsi"/>
          <w:noProof/>
          <w:snapToGrid w:val="0"/>
          <w:szCs w:val="20"/>
        </w:rPr>
        <w:drawing>
          <wp:inline distT="0" distB="0" distL="0" distR="0" wp14:anchorId="2F73946B" wp14:editId="00119F72">
            <wp:extent cx="2637790" cy="2514600"/>
            <wp:effectExtent l="0" t="0" r="0" b="0"/>
            <wp:docPr id="5" name="Obrázek 5" descr="C:\ProgramData\Prometheus\Sbírka úloh z fyziky pro SŠ\1.0\Data\Images\SbirkaObrazky\SbF_3-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Data\Prometheus\Sbírka úloh z fyziky pro SŠ\1.0\Data\Images\SbirkaObrazky\SbF_3-03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3DDBF" w14:textId="39B20D4F" w:rsidR="008F7E1D" w:rsidRPr="00A8462B" w:rsidRDefault="008F7E1D" w:rsidP="00CD147E">
      <w:pPr>
        <w:pStyle w:val="sbirkatext"/>
        <w:spacing w:after="0"/>
        <w:rPr>
          <w:rFonts w:asciiTheme="majorHAnsi" w:hAnsiTheme="majorHAnsi"/>
          <w:bCs/>
          <w:sz w:val="20"/>
          <w:szCs w:val="20"/>
        </w:rPr>
      </w:pPr>
      <w:r w:rsidRPr="00A8462B">
        <w:rPr>
          <w:rFonts w:asciiTheme="majorHAnsi" w:hAnsiTheme="majorHAnsi"/>
          <w:bCs/>
          <w:sz w:val="20"/>
          <w:szCs w:val="20"/>
        </w:rPr>
        <w:lastRenderedPageBreak/>
        <w:t xml:space="preserve">Na grafu jsou uvedeny tři průběhy znázorňující změnu teploty tří těles v závislosti na dodaném teple. </w:t>
      </w:r>
      <w:r w:rsidRPr="00A8462B">
        <w:rPr>
          <w:rFonts w:asciiTheme="majorHAnsi" w:hAnsiTheme="majorHAnsi"/>
          <w:sz w:val="20"/>
          <w:szCs w:val="20"/>
        </w:rPr>
        <w:t>Určete, které z těchto tří těles přijalo největší teplo:</w:t>
      </w:r>
    </w:p>
    <w:p w14:paraId="7DBEE357" w14:textId="77777777" w:rsidR="008F7E1D" w:rsidRPr="00A8462B" w:rsidRDefault="008F7E1D" w:rsidP="00CD147E">
      <w:pPr>
        <w:pStyle w:val="Odstavecseseznamem"/>
        <w:numPr>
          <w:ilvl w:val="0"/>
          <w:numId w:val="2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</w:t>
      </w:r>
    </w:p>
    <w:p w14:paraId="1F248395" w14:textId="77777777" w:rsidR="008F7E1D" w:rsidRPr="00A8462B" w:rsidRDefault="008F7E1D" w:rsidP="00CD147E">
      <w:pPr>
        <w:pStyle w:val="Odstavecseseznamem"/>
        <w:numPr>
          <w:ilvl w:val="0"/>
          <w:numId w:val="2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</w:t>
      </w:r>
    </w:p>
    <w:p w14:paraId="56D8B216" w14:textId="77777777" w:rsidR="008F7E1D" w:rsidRPr="00A8462B" w:rsidRDefault="008F7E1D" w:rsidP="00CD147E">
      <w:pPr>
        <w:pStyle w:val="Odstavecseseznamem"/>
        <w:numPr>
          <w:ilvl w:val="0"/>
          <w:numId w:val="2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3</w:t>
      </w:r>
    </w:p>
    <w:p w14:paraId="5234D05B" w14:textId="77777777" w:rsidR="008F7E1D" w:rsidRPr="00A8462B" w:rsidRDefault="008F7E1D" w:rsidP="00CD147E">
      <w:pPr>
        <w:pStyle w:val="Odstavecseseznamem"/>
        <w:numPr>
          <w:ilvl w:val="0"/>
          <w:numId w:val="23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všechna stejné</w:t>
      </w:r>
    </w:p>
    <w:p w14:paraId="27E969FF" w14:textId="77777777" w:rsidR="00D9370C" w:rsidRPr="00A8462B" w:rsidRDefault="00D9370C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E14815" w:rsidRPr="00A8462B">
        <w:rPr>
          <w:rFonts w:asciiTheme="majorHAnsi" w:hAnsiTheme="majorHAnsi" w:cstheme="majorHAnsi"/>
          <w:b/>
          <w:szCs w:val="20"/>
        </w:rPr>
        <w:t>3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58C13E1A" w14:textId="56D8E0FE" w:rsidR="008F7E1D" w:rsidRPr="00A8462B" w:rsidRDefault="008F7E1D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Které z těchto těles má největší měrnou tepelnou kapacitu</w:t>
      </w:r>
      <w:r w:rsidR="00715A26">
        <w:rPr>
          <w:rFonts w:asciiTheme="majorHAnsi" w:hAnsiTheme="majorHAnsi"/>
          <w:szCs w:val="20"/>
        </w:rPr>
        <w:t>?</w:t>
      </w:r>
      <w:r w:rsidRPr="00A8462B">
        <w:rPr>
          <w:rFonts w:asciiTheme="majorHAnsi" w:hAnsiTheme="majorHAnsi"/>
          <w:szCs w:val="20"/>
        </w:rPr>
        <w:t xml:space="preserve"> Hmotnos</w:t>
      </w:r>
      <w:r w:rsidR="00715A26">
        <w:rPr>
          <w:rFonts w:asciiTheme="majorHAnsi" w:hAnsiTheme="majorHAnsi"/>
          <w:szCs w:val="20"/>
        </w:rPr>
        <w:t>ti všech tří těles jsou stejné.</w:t>
      </w:r>
    </w:p>
    <w:p w14:paraId="0878589F" w14:textId="77777777" w:rsidR="008F7E1D" w:rsidRPr="00A8462B" w:rsidRDefault="008F7E1D" w:rsidP="00CD147E">
      <w:pPr>
        <w:pStyle w:val="Odstavecseseznamem"/>
        <w:numPr>
          <w:ilvl w:val="0"/>
          <w:numId w:val="2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</w:t>
      </w:r>
    </w:p>
    <w:p w14:paraId="0BEC71D4" w14:textId="77777777" w:rsidR="008F7E1D" w:rsidRPr="00A8462B" w:rsidRDefault="008F7E1D" w:rsidP="00CD147E">
      <w:pPr>
        <w:pStyle w:val="Odstavecseseznamem"/>
        <w:numPr>
          <w:ilvl w:val="0"/>
          <w:numId w:val="2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</w:t>
      </w:r>
    </w:p>
    <w:p w14:paraId="08D78FFC" w14:textId="77777777" w:rsidR="008F7E1D" w:rsidRPr="00A8462B" w:rsidRDefault="008F7E1D" w:rsidP="00CD147E">
      <w:pPr>
        <w:pStyle w:val="Odstavecseseznamem"/>
        <w:numPr>
          <w:ilvl w:val="0"/>
          <w:numId w:val="2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3</w:t>
      </w:r>
    </w:p>
    <w:p w14:paraId="50BB7257" w14:textId="77777777" w:rsidR="008F7E1D" w:rsidRPr="00A8462B" w:rsidRDefault="008F7E1D" w:rsidP="00CD147E">
      <w:pPr>
        <w:pStyle w:val="Odstavecseseznamem"/>
        <w:numPr>
          <w:ilvl w:val="0"/>
          <w:numId w:val="2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všechna stejnou</w:t>
      </w:r>
    </w:p>
    <w:p w14:paraId="3FF68923" w14:textId="2AF6F889" w:rsidR="00D9370C" w:rsidRPr="00A8462B" w:rsidRDefault="00A50A28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516306" w:rsidRPr="00A8462B">
        <w:rPr>
          <w:rFonts w:asciiTheme="majorHAnsi" w:hAnsiTheme="majorHAnsi" w:cstheme="majorHAnsi"/>
          <w:b/>
          <w:szCs w:val="20"/>
        </w:rPr>
        <w:t>4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1F72B68E" w14:textId="7A91F995" w:rsidR="001F700F" w:rsidRPr="00A8462B" w:rsidRDefault="001F700F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Zahradník zjistil ve svém sklen</w:t>
      </w:r>
      <w:r w:rsidR="00AF65FA" w:rsidRPr="00A8462B">
        <w:rPr>
          <w:rFonts w:asciiTheme="majorHAnsi" w:hAnsiTheme="majorHAnsi"/>
          <w:szCs w:val="20"/>
        </w:rPr>
        <w:t xml:space="preserve">íku zvýšený výskyt mšic. Mšice </w:t>
      </w:r>
      <w:r w:rsidRPr="00A8462B">
        <w:rPr>
          <w:rFonts w:asciiTheme="majorHAnsi" w:hAnsiTheme="majorHAnsi"/>
          <w:szCs w:val="20"/>
        </w:rPr>
        <w:t xml:space="preserve">jsou parazitické organismy sající rostlinné šťávy. V obchodě se zahradnickými potřebami získal radu, jaký pesticid má zakoupit. Pesticidy jsou látky určené k hubení škůdců a dalších nežádoucích organismů a lze je rozdělit podle zaměření na určitou skupinu organismů. Vyberte správný </w:t>
      </w:r>
      <w:r w:rsidR="005019EC">
        <w:rPr>
          <w:rFonts w:asciiTheme="majorHAnsi" w:hAnsiTheme="majorHAnsi"/>
          <w:szCs w:val="20"/>
        </w:rPr>
        <w:t>typ</w:t>
      </w:r>
      <w:r w:rsidRPr="00A8462B">
        <w:rPr>
          <w:rFonts w:asciiTheme="majorHAnsi" w:hAnsiTheme="majorHAnsi"/>
          <w:szCs w:val="20"/>
        </w:rPr>
        <w:t xml:space="preserve"> pesticidu vhodného k hubení mšic.</w:t>
      </w:r>
    </w:p>
    <w:p w14:paraId="0ED2353D" w14:textId="77777777" w:rsidR="001F700F" w:rsidRPr="00A8462B" w:rsidRDefault="001F700F" w:rsidP="00CD147E">
      <w:pPr>
        <w:pStyle w:val="Odstavecseseznamem"/>
        <w:numPr>
          <w:ilvl w:val="0"/>
          <w:numId w:val="3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fungicid</w:t>
      </w:r>
    </w:p>
    <w:p w14:paraId="31511BDC" w14:textId="77777777" w:rsidR="001F700F" w:rsidRPr="00A8462B" w:rsidRDefault="001F700F" w:rsidP="00CD147E">
      <w:pPr>
        <w:pStyle w:val="Odstavecseseznamem"/>
        <w:numPr>
          <w:ilvl w:val="0"/>
          <w:numId w:val="3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herbicid</w:t>
      </w:r>
    </w:p>
    <w:p w14:paraId="0FA69154" w14:textId="77777777" w:rsidR="001F700F" w:rsidRPr="00A8462B" w:rsidRDefault="001F700F" w:rsidP="00CD147E">
      <w:pPr>
        <w:pStyle w:val="Odstavecseseznamem"/>
        <w:numPr>
          <w:ilvl w:val="0"/>
          <w:numId w:val="3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insekticid</w:t>
      </w:r>
    </w:p>
    <w:p w14:paraId="04220528" w14:textId="77777777" w:rsidR="001F700F" w:rsidRPr="00A8462B" w:rsidRDefault="001F700F" w:rsidP="00CD147E">
      <w:pPr>
        <w:pStyle w:val="Odstavecseseznamem"/>
        <w:numPr>
          <w:ilvl w:val="0"/>
          <w:numId w:val="34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rodenticid</w:t>
      </w:r>
    </w:p>
    <w:p w14:paraId="293879C2" w14:textId="77777777" w:rsidR="00A50A28" w:rsidRPr="00A8462B" w:rsidRDefault="00E60401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633077" w:rsidRPr="00A8462B">
        <w:rPr>
          <w:rFonts w:asciiTheme="majorHAnsi" w:hAnsiTheme="majorHAnsi" w:cstheme="majorHAnsi"/>
          <w:b/>
          <w:szCs w:val="20"/>
        </w:rPr>
        <w:t>5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5908A148" w14:textId="64C36384" w:rsidR="00F364C1" w:rsidRPr="00A8462B" w:rsidRDefault="00F364C1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V elektrickém obvodu na obrázku </w:t>
      </w:r>
      <w:r w:rsidR="009F49DB">
        <w:rPr>
          <w:rFonts w:asciiTheme="majorHAnsi" w:hAnsiTheme="majorHAnsi"/>
          <w:szCs w:val="20"/>
        </w:rPr>
        <w:t>protéká</w:t>
      </w:r>
      <w:r w:rsidR="00AF65FA" w:rsidRPr="00A8462B">
        <w:rPr>
          <w:rFonts w:asciiTheme="majorHAnsi" w:hAnsiTheme="majorHAnsi"/>
          <w:szCs w:val="20"/>
        </w:rPr>
        <w:t xml:space="preserve"> rezistory proud. M</w:t>
      </w:r>
      <w:r w:rsidRPr="00A8462B">
        <w:rPr>
          <w:rFonts w:asciiTheme="majorHAnsi" w:hAnsiTheme="majorHAnsi"/>
          <w:szCs w:val="20"/>
        </w:rPr>
        <w:t>áme za úkol změřit proud a napětí, místo čísel 1 a 2 doplníme: (A – ampérmetr, V – voltmetr)</w:t>
      </w:r>
      <w:r w:rsidRPr="00A8462B">
        <w:rPr>
          <w:rFonts w:asciiTheme="majorHAnsi" w:hAnsiTheme="majorHAnsi"/>
          <w:noProof/>
          <w:szCs w:val="20"/>
          <w:lang w:eastAsia="cs-CZ"/>
        </w:rPr>
        <w:drawing>
          <wp:inline distT="0" distB="0" distL="0" distR="0" wp14:anchorId="62098ACF" wp14:editId="45ACE8DB">
            <wp:extent cx="2314575" cy="158910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ázvu-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8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6CA8" w14:textId="3B2021D2" w:rsidR="00F364C1" w:rsidRPr="00A8462B" w:rsidRDefault="00F364C1" w:rsidP="00CD147E">
      <w:pPr>
        <w:pStyle w:val="Odstavecseseznamem"/>
        <w:numPr>
          <w:ilvl w:val="0"/>
          <w:numId w:val="27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 – V, 2 – A</w:t>
      </w:r>
    </w:p>
    <w:p w14:paraId="397D33E3" w14:textId="77777777" w:rsidR="00F364C1" w:rsidRPr="00A8462B" w:rsidRDefault="00F364C1" w:rsidP="00CD147E">
      <w:pPr>
        <w:pStyle w:val="Odstavecseseznamem"/>
        <w:numPr>
          <w:ilvl w:val="0"/>
          <w:numId w:val="27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 – V, 2 – V</w:t>
      </w:r>
    </w:p>
    <w:p w14:paraId="133C508D" w14:textId="77777777" w:rsidR="00F364C1" w:rsidRPr="00A8462B" w:rsidRDefault="00F364C1" w:rsidP="00CD147E">
      <w:pPr>
        <w:pStyle w:val="Odstavecseseznamem"/>
        <w:numPr>
          <w:ilvl w:val="0"/>
          <w:numId w:val="27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 – A, 2 – V</w:t>
      </w:r>
    </w:p>
    <w:p w14:paraId="0BEAF6D6" w14:textId="77777777" w:rsidR="00F364C1" w:rsidRPr="00A8462B" w:rsidRDefault="00F364C1" w:rsidP="00CD147E">
      <w:pPr>
        <w:pStyle w:val="Odstavecseseznamem"/>
        <w:numPr>
          <w:ilvl w:val="0"/>
          <w:numId w:val="27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 – A, 2 – A</w:t>
      </w:r>
    </w:p>
    <w:p w14:paraId="3DDB1A26" w14:textId="77777777" w:rsidR="00E60401" w:rsidRPr="00A8462B" w:rsidRDefault="00E60401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33334B" w:rsidRPr="00A8462B">
        <w:rPr>
          <w:rFonts w:asciiTheme="majorHAnsi" w:hAnsiTheme="majorHAnsi" w:cstheme="majorHAnsi"/>
          <w:b/>
          <w:szCs w:val="20"/>
        </w:rPr>
        <w:t>6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5A19D9FB" w14:textId="0C806F9B" w:rsidR="001F700F" w:rsidRPr="00A8462B" w:rsidRDefault="001F700F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Chemické reakce lze rozdělit podle různých hledisek na reakce např. exotermické, endotermické, </w:t>
      </w:r>
      <w:r w:rsidR="005019EC">
        <w:rPr>
          <w:rFonts w:asciiTheme="majorHAnsi" w:hAnsiTheme="majorHAnsi"/>
          <w:szCs w:val="20"/>
        </w:rPr>
        <w:t>oxidačně - </w:t>
      </w:r>
      <w:r w:rsidR="00535DCB" w:rsidRPr="00A8462B">
        <w:rPr>
          <w:rFonts w:asciiTheme="majorHAnsi" w:hAnsiTheme="majorHAnsi"/>
          <w:szCs w:val="20"/>
        </w:rPr>
        <w:t>redukční</w:t>
      </w:r>
      <w:r w:rsidRPr="00A8462B">
        <w:rPr>
          <w:rFonts w:asciiTheme="majorHAnsi" w:hAnsiTheme="majorHAnsi"/>
          <w:szCs w:val="20"/>
        </w:rPr>
        <w:t>, neutralizační, skladné, rozkladné, vytěsňovací nebo podvojné záměny. Vyberte správně reakci</w:t>
      </w:r>
      <w:r w:rsidR="00FA251B">
        <w:rPr>
          <w:rFonts w:asciiTheme="majorHAnsi" w:hAnsiTheme="majorHAnsi"/>
          <w:szCs w:val="20"/>
        </w:rPr>
        <w:t>, </w:t>
      </w:r>
      <w:r w:rsidRPr="00A8462B">
        <w:rPr>
          <w:rFonts w:asciiTheme="majorHAnsi" w:hAnsiTheme="majorHAnsi"/>
          <w:szCs w:val="20"/>
        </w:rPr>
        <w:t xml:space="preserve">tak aby splňovala obě následující podmínky: </w:t>
      </w:r>
      <w:r w:rsidRPr="00A8462B">
        <w:rPr>
          <w:rFonts w:asciiTheme="majorHAnsi" w:hAnsiTheme="majorHAnsi"/>
          <w:i/>
          <w:szCs w:val="20"/>
        </w:rPr>
        <w:t>„Uvedená reakce je skladná a neutralizační.“</w:t>
      </w:r>
    </w:p>
    <w:p w14:paraId="2CCC5098" w14:textId="77777777" w:rsidR="001F700F" w:rsidRPr="00A8462B" w:rsidRDefault="001F700F" w:rsidP="00CD147E">
      <w:pPr>
        <w:pStyle w:val="Odstavecseseznamem"/>
        <w:numPr>
          <w:ilvl w:val="0"/>
          <w:numId w:val="4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AgNO</w:t>
      </w:r>
      <w:r w:rsidRPr="00A8462B">
        <w:rPr>
          <w:rFonts w:asciiTheme="majorHAnsi" w:hAnsiTheme="majorHAnsi"/>
          <w:szCs w:val="20"/>
          <w:vertAlign w:val="subscript"/>
        </w:rPr>
        <w:t>3</w:t>
      </w:r>
      <w:r w:rsidRPr="00A8462B">
        <w:rPr>
          <w:rFonts w:asciiTheme="majorHAnsi" w:hAnsiTheme="majorHAnsi"/>
          <w:szCs w:val="20"/>
        </w:rPr>
        <w:t xml:space="preserve"> + KI → </w:t>
      </w:r>
      <w:proofErr w:type="spellStart"/>
      <w:r w:rsidRPr="00A8462B">
        <w:rPr>
          <w:rFonts w:asciiTheme="majorHAnsi" w:hAnsiTheme="majorHAnsi"/>
          <w:szCs w:val="20"/>
        </w:rPr>
        <w:t>AgI</w:t>
      </w:r>
      <w:proofErr w:type="spellEnd"/>
      <w:r w:rsidRPr="00A8462B">
        <w:rPr>
          <w:rFonts w:asciiTheme="majorHAnsi" w:hAnsiTheme="majorHAnsi"/>
          <w:szCs w:val="20"/>
        </w:rPr>
        <w:t xml:space="preserve"> + KNO</w:t>
      </w:r>
      <w:r w:rsidRPr="00A8462B">
        <w:rPr>
          <w:rFonts w:asciiTheme="majorHAnsi" w:hAnsiTheme="majorHAnsi"/>
          <w:szCs w:val="20"/>
          <w:vertAlign w:val="subscript"/>
        </w:rPr>
        <w:t>3</w:t>
      </w:r>
    </w:p>
    <w:p w14:paraId="353CABF7" w14:textId="44BAA231" w:rsidR="001F700F" w:rsidRPr="00A8462B" w:rsidRDefault="001F700F" w:rsidP="00CD147E">
      <w:pPr>
        <w:pStyle w:val="Odstavecseseznamem"/>
        <w:numPr>
          <w:ilvl w:val="0"/>
          <w:numId w:val="4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</w:t>
      </w:r>
      <w:r w:rsidR="00236F67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H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>O → 2</w:t>
      </w:r>
      <w:r w:rsidR="00236F67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H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 xml:space="preserve"> + O</w:t>
      </w:r>
      <w:r w:rsidRPr="00A8462B">
        <w:rPr>
          <w:rFonts w:asciiTheme="majorHAnsi" w:hAnsiTheme="majorHAnsi"/>
          <w:szCs w:val="20"/>
          <w:vertAlign w:val="subscript"/>
        </w:rPr>
        <w:t>2</w:t>
      </w:r>
    </w:p>
    <w:p w14:paraId="739DE6EA" w14:textId="6153C5C5" w:rsidR="001F700F" w:rsidRPr="00A8462B" w:rsidRDefault="001F700F" w:rsidP="00CD147E">
      <w:pPr>
        <w:pStyle w:val="Odstavecseseznamem"/>
        <w:numPr>
          <w:ilvl w:val="0"/>
          <w:numId w:val="4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NH</w:t>
      </w:r>
      <w:r w:rsidRPr="00A8462B">
        <w:rPr>
          <w:rFonts w:asciiTheme="majorHAnsi" w:hAnsiTheme="majorHAnsi"/>
          <w:szCs w:val="20"/>
          <w:vertAlign w:val="subscript"/>
        </w:rPr>
        <w:t>3</w:t>
      </w:r>
      <w:r w:rsidRPr="00A8462B">
        <w:rPr>
          <w:rFonts w:asciiTheme="majorHAnsi" w:hAnsiTheme="majorHAnsi"/>
          <w:szCs w:val="20"/>
        </w:rPr>
        <w:t xml:space="preserve"> + </w:t>
      </w:r>
      <w:proofErr w:type="spellStart"/>
      <w:r w:rsidRPr="00A8462B">
        <w:rPr>
          <w:rFonts w:asciiTheme="majorHAnsi" w:hAnsiTheme="majorHAnsi"/>
          <w:szCs w:val="20"/>
        </w:rPr>
        <w:t>HCl</w:t>
      </w:r>
      <w:proofErr w:type="spellEnd"/>
      <w:r w:rsidRPr="00A8462B">
        <w:rPr>
          <w:rFonts w:asciiTheme="majorHAnsi" w:hAnsiTheme="majorHAnsi"/>
          <w:szCs w:val="20"/>
        </w:rPr>
        <w:t xml:space="preserve"> → NH</w:t>
      </w:r>
      <w:r w:rsidRPr="00A8462B">
        <w:rPr>
          <w:rFonts w:asciiTheme="majorHAnsi" w:hAnsiTheme="majorHAnsi"/>
          <w:szCs w:val="20"/>
          <w:vertAlign w:val="subscript"/>
        </w:rPr>
        <w:t>4</w:t>
      </w:r>
      <w:r w:rsidRPr="00A8462B">
        <w:rPr>
          <w:rFonts w:asciiTheme="majorHAnsi" w:hAnsiTheme="majorHAnsi"/>
          <w:szCs w:val="20"/>
        </w:rPr>
        <w:t>Cl</w:t>
      </w:r>
    </w:p>
    <w:p w14:paraId="0BB08417" w14:textId="7117D376" w:rsidR="001F700F" w:rsidRPr="00A8462B" w:rsidRDefault="001F700F" w:rsidP="00CD147E">
      <w:pPr>
        <w:pStyle w:val="Odstavecseseznamem"/>
        <w:numPr>
          <w:ilvl w:val="0"/>
          <w:numId w:val="41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N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 xml:space="preserve"> + 3</w:t>
      </w:r>
      <w:r w:rsidR="00236F67" w:rsidRPr="00A8462B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H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 xml:space="preserve"> → 2NH</w:t>
      </w:r>
      <w:r w:rsidRPr="00A8462B">
        <w:rPr>
          <w:rFonts w:asciiTheme="majorHAnsi" w:hAnsiTheme="majorHAnsi"/>
          <w:szCs w:val="20"/>
          <w:vertAlign w:val="subscript"/>
        </w:rPr>
        <w:t>3</w:t>
      </w:r>
    </w:p>
    <w:p w14:paraId="0C6D18F4" w14:textId="4EB9C6E6" w:rsidR="00E60401" w:rsidRPr="00A8462B" w:rsidRDefault="005019EC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/>
          <w:noProof/>
          <w:szCs w:val="20"/>
          <w:lang w:eastAsia="cs-CZ"/>
        </w:rPr>
        <w:lastRenderedPageBreak/>
        <w:drawing>
          <wp:anchor distT="0" distB="0" distL="114300" distR="114300" simplePos="0" relativeHeight="251694592" behindDoc="0" locked="0" layoutInCell="1" allowOverlap="1" wp14:anchorId="04DB2798" wp14:editId="4CC4A197">
            <wp:simplePos x="0" y="0"/>
            <wp:positionH relativeFrom="margin">
              <wp:posOffset>-312420</wp:posOffset>
            </wp:positionH>
            <wp:positionV relativeFrom="margin">
              <wp:posOffset>327660</wp:posOffset>
            </wp:positionV>
            <wp:extent cx="3622040" cy="1824355"/>
            <wp:effectExtent l="0" t="0" r="0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tk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B02" w:rsidRPr="00A8462B">
        <w:rPr>
          <w:rFonts w:asciiTheme="majorHAnsi" w:hAnsiTheme="majorHAnsi" w:cstheme="majorHAnsi"/>
          <w:b/>
          <w:szCs w:val="20"/>
        </w:rPr>
        <w:t>2</w:t>
      </w:r>
      <w:r w:rsidR="000B7CE3" w:rsidRPr="00A8462B">
        <w:rPr>
          <w:rFonts w:asciiTheme="majorHAnsi" w:hAnsiTheme="majorHAnsi" w:cstheme="majorHAnsi"/>
          <w:b/>
          <w:szCs w:val="20"/>
        </w:rPr>
        <w:t>7</w:t>
      </w:r>
      <w:r w:rsidR="00515B02" w:rsidRPr="00A8462B">
        <w:rPr>
          <w:rFonts w:asciiTheme="majorHAnsi" w:hAnsiTheme="majorHAnsi" w:cstheme="majorHAnsi"/>
          <w:b/>
          <w:szCs w:val="20"/>
        </w:rPr>
        <w:t>.</w:t>
      </w:r>
    </w:p>
    <w:p w14:paraId="0226A8CA" w14:textId="523ECFE1" w:rsidR="004F417E" w:rsidRPr="00A8462B" w:rsidRDefault="00FE2103" w:rsidP="006D4C25">
      <w:pPr>
        <w:keepNext/>
        <w:spacing w:before="240"/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Čilimník černající je méně známý příbuzný hrachu nebo fazolu z čeledi bobovité. Vyberte obrázek čilimníku podle charakteristických znaků.</w:t>
      </w:r>
    </w:p>
    <w:p w14:paraId="7675A102" w14:textId="059970D7" w:rsidR="00FE2103" w:rsidRPr="00A8462B" w:rsidRDefault="00FE2103" w:rsidP="00CD147E">
      <w:pPr>
        <w:pStyle w:val="Odstavecseseznamem"/>
        <w:numPr>
          <w:ilvl w:val="0"/>
          <w:numId w:val="28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1.</w:t>
      </w:r>
    </w:p>
    <w:p w14:paraId="19AEB46D" w14:textId="3F23D437" w:rsidR="00FE2103" w:rsidRPr="00A8462B" w:rsidRDefault="00FE2103" w:rsidP="00CD147E">
      <w:pPr>
        <w:pStyle w:val="Odstavecseseznamem"/>
        <w:numPr>
          <w:ilvl w:val="0"/>
          <w:numId w:val="28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2.</w:t>
      </w:r>
    </w:p>
    <w:p w14:paraId="5E4C863F" w14:textId="13AFD041" w:rsidR="00FE2103" w:rsidRPr="00A8462B" w:rsidRDefault="00FE2103" w:rsidP="00CD147E">
      <w:pPr>
        <w:pStyle w:val="Odstavecseseznamem"/>
        <w:numPr>
          <w:ilvl w:val="0"/>
          <w:numId w:val="28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3.</w:t>
      </w:r>
    </w:p>
    <w:p w14:paraId="38C7181F" w14:textId="77777777" w:rsidR="00FE2103" w:rsidRPr="00A8462B" w:rsidRDefault="00FE2103" w:rsidP="00CD147E">
      <w:pPr>
        <w:pStyle w:val="Odstavecseseznamem"/>
        <w:numPr>
          <w:ilvl w:val="0"/>
          <w:numId w:val="28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4.</w:t>
      </w:r>
    </w:p>
    <w:p w14:paraId="3D19D9C3" w14:textId="77777777" w:rsidR="00515B02" w:rsidRPr="00A8462B" w:rsidRDefault="00DC6D0A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0B7CE3" w:rsidRPr="00A8462B">
        <w:rPr>
          <w:rFonts w:asciiTheme="majorHAnsi" w:hAnsiTheme="majorHAnsi" w:cstheme="majorHAnsi"/>
          <w:b/>
          <w:szCs w:val="20"/>
        </w:rPr>
        <w:t>8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1708BE72" w14:textId="54E65071" w:rsidR="005B7146" w:rsidRPr="00A8462B" w:rsidRDefault="005B7146" w:rsidP="00CD147E">
      <w:pPr>
        <w:spacing w:before="120"/>
        <w:rPr>
          <w:rFonts w:asciiTheme="majorHAnsi" w:hAnsiTheme="majorHAnsi"/>
        </w:rPr>
      </w:pPr>
      <w:r w:rsidRPr="00A8462B">
        <w:rPr>
          <w:rFonts w:asciiTheme="majorHAnsi" w:hAnsiTheme="majorHAnsi"/>
        </w:rPr>
        <w:t>Těleso tvaru krychle máme na stůl položit tak, aby vyvolalo co nejmenší tlak. Bude tedy položeno na:</w:t>
      </w:r>
    </w:p>
    <w:p w14:paraId="457EE06C" w14:textId="7530E08E" w:rsidR="005B7146" w:rsidRPr="00A8462B" w:rsidRDefault="005B7146" w:rsidP="00CD147E">
      <w:pPr>
        <w:pStyle w:val="Odstavecseseznamem"/>
        <w:numPr>
          <w:ilvl w:val="0"/>
          <w:numId w:val="29"/>
        </w:numPr>
        <w:rPr>
          <w:rFonts w:asciiTheme="majorHAnsi" w:hAnsiTheme="majorHAnsi"/>
        </w:rPr>
      </w:pPr>
      <w:r w:rsidRPr="00A8462B">
        <w:rPr>
          <w:rFonts w:asciiTheme="majorHAnsi" w:hAnsiTheme="majorHAnsi"/>
        </w:rPr>
        <w:t>stěnu</w:t>
      </w:r>
    </w:p>
    <w:p w14:paraId="2F74743D" w14:textId="77777777" w:rsidR="005B7146" w:rsidRPr="00A8462B" w:rsidRDefault="005B7146" w:rsidP="00CD147E">
      <w:pPr>
        <w:pStyle w:val="Odstavecseseznamem"/>
        <w:numPr>
          <w:ilvl w:val="0"/>
          <w:numId w:val="29"/>
        </w:numPr>
        <w:spacing w:before="240"/>
        <w:rPr>
          <w:rFonts w:asciiTheme="majorHAnsi" w:hAnsiTheme="majorHAnsi"/>
        </w:rPr>
      </w:pPr>
      <w:r w:rsidRPr="00A8462B">
        <w:rPr>
          <w:rFonts w:asciiTheme="majorHAnsi" w:hAnsiTheme="majorHAnsi"/>
        </w:rPr>
        <w:t>hranu</w:t>
      </w:r>
    </w:p>
    <w:p w14:paraId="219C1C4F" w14:textId="6CFBA939" w:rsidR="005B7146" w:rsidRPr="00A8462B" w:rsidRDefault="005B7146" w:rsidP="00CD147E">
      <w:pPr>
        <w:pStyle w:val="Odstavecseseznamem"/>
        <w:numPr>
          <w:ilvl w:val="0"/>
          <w:numId w:val="29"/>
        </w:numPr>
        <w:spacing w:before="240"/>
        <w:rPr>
          <w:rFonts w:asciiTheme="majorHAnsi" w:hAnsiTheme="majorHAnsi"/>
        </w:rPr>
      </w:pPr>
      <w:r w:rsidRPr="00A8462B">
        <w:rPr>
          <w:rFonts w:asciiTheme="majorHAnsi" w:hAnsiTheme="majorHAnsi"/>
        </w:rPr>
        <w:t>jeden z vrcholů</w:t>
      </w:r>
    </w:p>
    <w:p w14:paraId="7CF6B57F" w14:textId="4526C552" w:rsidR="005B7146" w:rsidRPr="00A8462B" w:rsidRDefault="005B7146" w:rsidP="00CD147E">
      <w:pPr>
        <w:pStyle w:val="Odstavecseseznamem"/>
        <w:numPr>
          <w:ilvl w:val="0"/>
          <w:numId w:val="29"/>
        </w:numPr>
        <w:spacing w:before="240"/>
        <w:rPr>
          <w:rFonts w:asciiTheme="majorHAnsi" w:hAnsiTheme="majorHAnsi"/>
        </w:rPr>
      </w:pPr>
      <w:r w:rsidRPr="00A8462B">
        <w:rPr>
          <w:rFonts w:asciiTheme="majorHAnsi" w:hAnsiTheme="majorHAnsi"/>
        </w:rPr>
        <w:t>ve všech výše uvedených případech bude tlak stejný</w:t>
      </w:r>
    </w:p>
    <w:p w14:paraId="1C9E5C70" w14:textId="77777777" w:rsidR="00DC6D0A" w:rsidRPr="00A8462B" w:rsidRDefault="00DC6D0A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2</w:t>
      </w:r>
      <w:r w:rsidR="000716EC" w:rsidRPr="00A8462B">
        <w:rPr>
          <w:rFonts w:asciiTheme="majorHAnsi" w:hAnsiTheme="majorHAnsi" w:cstheme="majorHAnsi"/>
          <w:b/>
          <w:szCs w:val="20"/>
        </w:rPr>
        <w:t>9</w:t>
      </w:r>
      <w:r w:rsidRPr="00A8462B">
        <w:rPr>
          <w:rFonts w:asciiTheme="majorHAnsi" w:hAnsiTheme="majorHAnsi" w:cstheme="majorHAnsi"/>
          <w:b/>
          <w:szCs w:val="20"/>
        </w:rPr>
        <w:t>.</w:t>
      </w:r>
    </w:p>
    <w:p w14:paraId="24819D96" w14:textId="3996DD8E" w:rsidR="00ED7E76" w:rsidRPr="00A8462B" w:rsidRDefault="00ED7E76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rybníku žijí štiky, kapři, perloočky a zelené řasy. Pro zjednodušení uvažuj</w:t>
      </w:r>
      <w:r w:rsidR="005019EC">
        <w:rPr>
          <w:rFonts w:asciiTheme="majorHAnsi" w:hAnsiTheme="majorHAnsi"/>
          <w:szCs w:val="20"/>
        </w:rPr>
        <w:t>t</w:t>
      </w:r>
      <w:r w:rsidRPr="00A8462B">
        <w:rPr>
          <w:rFonts w:asciiTheme="majorHAnsi" w:hAnsiTheme="majorHAnsi"/>
          <w:szCs w:val="20"/>
        </w:rPr>
        <w:t>e pouze jednoduchý potravní řetězec, kdy se štiky živí výhradně kapry, kapři výhradně perloočkami a perloočky pouze zelenými řasami.</w:t>
      </w:r>
      <w:r w:rsidR="00674F30" w:rsidRPr="0063734C">
        <w:rPr>
          <w:rFonts w:asciiTheme="majorHAnsi" w:hAnsiTheme="majorHAnsi"/>
        </w:rPr>
        <w:t xml:space="preserve"> </w:t>
      </w:r>
      <w:r w:rsidR="00674F30">
        <w:rPr>
          <w:rFonts w:asciiTheme="majorHAnsi" w:hAnsiTheme="majorHAnsi"/>
        </w:rPr>
        <w:t>Velikost populace výše uvedených zvířat je závislá pouze na postavení v potravním řetězci</w:t>
      </w:r>
      <w:r w:rsidR="00674F30">
        <w:rPr>
          <w:rFonts w:asciiTheme="majorHAnsi" w:hAnsiTheme="majorHAnsi"/>
        </w:rPr>
        <w:t>.</w:t>
      </w:r>
      <w:r w:rsidR="00674F30" w:rsidRPr="00A8462B">
        <w:rPr>
          <w:rFonts w:asciiTheme="majorHAnsi" w:hAnsiTheme="majorHAnsi"/>
          <w:szCs w:val="20"/>
        </w:rPr>
        <w:t xml:space="preserve"> </w:t>
      </w:r>
      <w:r w:rsidRPr="00A8462B">
        <w:rPr>
          <w:rFonts w:asciiTheme="majorHAnsi" w:hAnsiTheme="majorHAnsi"/>
          <w:szCs w:val="20"/>
        </w:rPr>
        <w:t>Jak se změní velikost populace zelených řas, přidáme-li do rybníku štiky?</w:t>
      </w:r>
    </w:p>
    <w:p w14:paraId="1B875A09" w14:textId="762740EE" w:rsidR="00ED7E76" w:rsidRPr="00A8462B" w:rsidRDefault="005019EC" w:rsidP="00CD147E">
      <w:pPr>
        <w:pStyle w:val="Odstavecseseznamem"/>
        <w:numPr>
          <w:ilvl w:val="0"/>
          <w:numId w:val="30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v</w:t>
      </w:r>
      <w:r w:rsidR="00ED7E76" w:rsidRPr="00A8462B">
        <w:rPr>
          <w:rFonts w:asciiTheme="majorHAnsi" w:hAnsiTheme="majorHAnsi"/>
          <w:szCs w:val="20"/>
        </w:rPr>
        <w:t>zroste</w:t>
      </w:r>
    </w:p>
    <w:p w14:paraId="3295DD3E" w14:textId="352401DE" w:rsidR="00ED7E76" w:rsidRPr="00A8462B" w:rsidRDefault="005019EC" w:rsidP="00CD147E">
      <w:pPr>
        <w:pStyle w:val="Odstavecseseznamem"/>
        <w:numPr>
          <w:ilvl w:val="0"/>
          <w:numId w:val="30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ED7E76" w:rsidRPr="00A8462B">
        <w:rPr>
          <w:rFonts w:asciiTheme="majorHAnsi" w:hAnsiTheme="majorHAnsi"/>
          <w:szCs w:val="20"/>
        </w:rPr>
        <w:t>oklesne</w:t>
      </w:r>
    </w:p>
    <w:p w14:paraId="3A55626C" w14:textId="5D793D0F" w:rsidR="00ED7E76" w:rsidRPr="00A8462B" w:rsidRDefault="005019EC" w:rsidP="00CD147E">
      <w:pPr>
        <w:pStyle w:val="Odstavecseseznamem"/>
        <w:numPr>
          <w:ilvl w:val="0"/>
          <w:numId w:val="30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n</w:t>
      </w:r>
      <w:r w:rsidR="00ED7E76" w:rsidRPr="00A8462B">
        <w:rPr>
          <w:rFonts w:asciiTheme="majorHAnsi" w:hAnsiTheme="majorHAnsi"/>
          <w:szCs w:val="20"/>
        </w:rPr>
        <w:t xml:space="preserve">ejprve vzroste a pak bude </w:t>
      </w:r>
      <w:r w:rsidR="00535DCB" w:rsidRPr="00A8462B">
        <w:rPr>
          <w:rFonts w:asciiTheme="majorHAnsi" w:hAnsiTheme="majorHAnsi"/>
          <w:szCs w:val="20"/>
        </w:rPr>
        <w:t>stálá</w:t>
      </w:r>
    </w:p>
    <w:p w14:paraId="78ADAD56" w14:textId="18B46957" w:rsidR="00ED7E76" w:rsidRPr="00A8462B" w:rsidRDefault="005019EC" w:rsidP="00CD147E">
      <w:pPr>
        <w:pStyle w:val="Odstavecseseznamem"/>
        <w:numPr>
          <w:ilvl w:val="0"/>
          <w:numId w:val="30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n</w:t>
      </w:r>
      <w:r w:rsidR="00ED7E76" w:rsidRPr="00A8462B">
        <w:rPr>
          <w:rFonts w:asciiTheme="majorHAnsi" w:hAnsiTheme="majorHAnsi"/>
          <w:szCs w:val="20"/>
        </w:rPr>
        <w:t>ezmění se</w:t>
      </w:r>
    </w:p>
    <w:p w14:paraId="77FD9C4F" w14:textId="61CACFDE" w:rsidR="00DC6D0A" w:rsidRPr="00A8462B" w:rsidRDefault="000716EC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30</w:t>
      </w:r>
      <w:r w:rsidR="00DC6D0A" w:rsidRPr="00A8462B">
        <w:rPr>
          <w:rFonts w:asciiTheme="majorHAnsi" w:hAnsiTheme="majorHAnsi" w:cstheme="majorHAnsi"/>
          <w:b/>
          <w:szCs w:val="20"/>
        </w:rPr>
        <w:t>.</w:t>
      </w:r>
    </w:p>
    <w:p w14:paraId="11E7C2AB" w14:textId="404FCF45" w:rsidR="009C5966" w:rsidRPr="00A8462B" w:rsidRDefault="009C5966" w:rsidP="00CD147E">
      <w:pPr>
        <w:spacing w:before="120"/>
        <w:rPr>
          <w:rFonts w:asciiTheme="majorHAnsi" w:hAnsiTheme="majorHAnsi"/>
        </w:rPr>
      </w:pPr>
      <w:r w:rsidRPr="00A8462B">
        <w:rPr>
          <w:rFonts w:asciiTheme="majorHAnsi" w:hAnsiTheme="majorHAnsi"/>
        </w:rPr>
        <w:t>Vyberte správnou variantu odpovědí, které dle pořadí náleží do vět</w:t>
      </w:r>
      <w:r w:rsidR="00FA251B">
        <w:rPr>
          <w:rFonts w:asciiTheme="majorHAnsi" w:hAnsiTheme="majorHAnsi"/>
        </w:rPr>
        <w:t>:</w:t>
      </w:r>
      <w:r w:rsidRPr="00A8462B">
        <w:rPr>
          <w:rFonts w:asciiTheme="majorHAnsi" w:hAnsiTheme="majorHAnsi"/>
        </w:rPr>
        <w:t xml:space="preserve"> </w:t>
      </w:r>
      <w:proofErr w:type="gramStart"/>
      <w:r w:rsidRPr="00A8462B">
        <w:rPr>
          <w:rFonts w:asciiTheme="majorHAnsi" w:hAnsiTheme="majorHAnsi"/>
        </w:rPr>
        <w:t>Teplo .................... přecházet</w:t>
      </w:r>
      <w:proofErr w:type="gramEnd"/>
      <w:r w:rsidRPr="00A8462B">
        <w:rPr>
          <w:rFonts w:asciiTheme="majorHAnsi" w:hAnsiTheme="majorHAnsi"/>
        </w:rPr>
        <w:t xml:space="preserve"> z chladnějšího tělesa na teplejší. Takovýto děj probíhá v ledničce. Přenos probíhá na základě </w:t>
      </w:r>
      <w:proofErr w:type="gramStart"/>
      <w:r w:rsidRPr="00A8462B">
        <w:rPr>
          <w:rFonts w:asciiTheme="majorHAnsi" w:hAnsiTheme="majorHAnsi"/>
        </w:rPr>
        <w:t>dodání .................... z elektrické</w:t>
      </w:r>
      <w:proofErr w:type="gramEnd"/>
      <w:r w:rsidRPr="00A8462B">
        <w:rPr>
          <w:rFonts w:asciiTheme="majorHAnsi" w:hAnsiTheme="majorHAnsi"/>
        </w:rPr>
        <w:t xml:space="preserve"> sítě. Lednička tedy elektrickou energii při svém </w:t>
      </w:r>
      <w:proofErr w:type="gramStart"/>
      <w:r w:rsidRPr="00A8462B">
        <w:rPr>
          <w:rFonts w:asciiTheme="majorHAnsi" w:hAnsiTheme="majorHAnsi"/>
        </w:rPr>
        <w:t>provozu .................... .</w:t>
      </w:r>
      <w:proofErr w:type="gramEnd"/>
    </w:p>
    <w:p w14:paraId="0323CB81" w14:textId="77777777" w:rsidR="009C5966" w:rsidRPr="00A8462B" w:rsidRDefault="009C5966" w:rsidP="00CD147E">
      <w:pPr>
        <w:pStyle w:val="Odstavecseseznamem"/>
        <w:numPr>
          <w:ilvl w:val="0"/>
          <w:numId w:val="31"/>
        </w:numPr>
        <w:rPr>
          <w:rFonts w:asciiTheme="majorHAnsi" w:hAnsiTheme="majorHAnsi"/>
        </w:rPr>
      </w:pPr>
      <w:r w:rsidRPr="00A8462B">
        <w:rPr>
          <w:rFonts w:asciiTheme="majorHAnsi" w:hAnsiTheme="majorHAnsi"/>
        </w:rPr>
        <w:t>může – síly – spotřebuje</w:t>
      </w:r>
    </w:p>
    <w:p w14:paraId="0F42BBE1" w14:textId="77777777" w:rsidR="009C5966" w:rsidRPr="00A8462B" w:rsidRDefault="009C5966" w:rsidP="00CD147E">
      <w:pPr>
        <w:pStyle w:val="Odstavecseseznamem"/>
        <w:numPr>
          <w:ilvl w:val="0"/>
          <w:numId w:val="31"/>
        </w:numPr>
        <w:spacing w:before="240"/>
        <w:rPr>
          <w:rFonts w:asciiTheme="majorHAnsi" w:hAnsiTheme="majorHAnsi"/>
        </w:rPr>
      </w:pPr>
      <w:r w:rsidRPr="00A8462B">
        <w:rPr>
          <w:rFonts w:asciiTheme="majorHAnsi" w:hAnsiTheme="majorHAnsi"/>
        </w:rPr>
        <w:t>nemůže – práce – vytváří</w:t>
      </w:r>
    </w:p>
    <w:p w14:paraId="0E2E5A12" w14:textId="77777777" w:rsidR="009C5966" w:rsidRPr="00A8462B" w:rsidRDefault="009C5966" w:rsidP="00CD147E">
      <w:pPr>
        <w:pStyle w:val="Odstavecseseznamem"/>
        <w:numPr>
          <w:ilvl w:val="0"/>
          <w:numId w:val="31"/>
        </w:numPr>
        <w:spacing w:before="240"/>
        <w:rPr>
          <w:rFonts w:asciiTheme="majorHAnsi" w:hAnsiTheme="majorHAnsi"/>
        </w:rPr>
      </w:pPr>
      <w:r w:rsidRPr="00A8462B">
        <w:rPr>
          <w:rFonts w:asciiTheme="majorHAnsi" w:hAnsiTheme="majorHAnsi"/>
        </w:rPr>
        <w:t>může – energie – spotřebuje</w:t>
      </w:r>
    </w:p>
    <w:p w14:paraId="234218EB" w14:textId="77777777" w:rsidR="009C5966" w:rsidRPr="00A8462B" w:rsidRDefault="009C5966" w:rsidP="00CD147E">
      <w:pPr>
        <w:pStyle w:val="Odstavecseseznamem"/>
        <w:numPr>
          <w:ilvl w:val="0"/>
          <w:numId w:val="31"/>
        </w:numPr>
        <w:spacing w:before="240"/>
        <w:rPr>
          <w:rFonts w:asciiTheme="majorHAnsi" w:hAnsiTheme="majorHAnsi"/>
        </w:rPr>
      </w:pPr>
      <w:r w:rsidRPr="00A8462B">
        <w:rPr>
          <w:rFonts w:asciiTheme="majorHAnsi" w:hAnsiTheme="majorHAnsi"/>
        </w:rPr>
        <w:t>nemůže – výkonu – vytváří</w:t>
      </w:r>
    </w:p>
    <w:p w14:paraId="5512B6DC" w14:textId="1BBF75C3" w:rsidR="00D149CE" w:rsidRPr="00A8462B" w:rsidRDefault="00200900" w:rsidP="006D4C25">
      <w:pPr>
        <w:keepNext/>
        <w:pBdr>
          <w:top w:val="single" w:sz="4" w:space="6" w:color="auto"/>
        </w:pBdr>
        <w:spacing w:after="120"/>
        <w:rPr>
          <w:rFonts w:asciiTheme="majorHAnsi" w:hAnsiTheme="majorHAnsi"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br w:type="column"/>
      </w:r>
      <w:r w:rsidR="00D149CE" w:rsidRPr="00A8462B">
        <w:rPr>
          <w:rFonts w:asciiTheme="majorHAnsi" w:hAnsiTheme="majorHAnsi" w:cstheme="majorHAnsi"/>
          <w:b/>
          <w:szCs w:val="20"/>
        </w:rPr>
        <w:lastRenderedPageBreak/>
        <w:t>31</w:t>
      </w:r>
      <w:r w:rsidR="00277609" w:rsidRPr="00A8462B">
        <w:rPr>
          <w:rFonts w:asciiTheme="majorHAnsi" w:hAnsiTheme="majorHAnsi" w:cstheme="majorHAnsi"/>
          <w:b/>
          <w:szCs w:val="20"/>
        </w:rPr>
        <w:t>.</w:t>
      </w:r>
    </w:p>
    <w:p w14:paraId="318F8204" w14:textId="77777777" w:rsidR="00ED7E76" w:rsidRPr="00A8462B" w:rsidRDefault="00ED7E76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které hornině budou nejspíše zachovány zkameněliny a proč?</w:t>
      </w:r>
    </w:p>
    <w:p w14:paraId="697BAAE4" w14:textId="6389F0A0" w:rsidR="00ED7E76" w:rsidRPr="00A8462B" w:rsidRDefault="00ED7E76" w:rsidP="00CD147E">
      <w:pPr>
        <w:pStyle w:val="Odstavecseseznamem"/>
        <w:numPr>
          <w:ilvl w:val="0"/>
          <w:numId w:val="3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žule, protože nejvíce odolává zvětrávání</w:t>
      </w:r>
      <w:r w:rsidR="002B5ED6" w:rsidRPr="00A8462B">
        <w:rPr>
          <w:rFonts w:asciiTheme="majorHAnsi" w:hAnsiTheme="majorHAnsi"/>
          <w:szCs w:val="20"/>
        </w:rPr>
        <w:t>.</w:t>
      </w:r>
    </w:p>
    <w:p w14:paraId="4857EC0E" w14:textId="3DE10F34" w:rsidR="00ED7E76" w:rsidRPr="00A8462B" w:rsidRDefault="00ED7E76" w:rsidP="00CD147E">
      <w:pPr>
        <w:pStyle w:val="Odstavecseseznamem"/>
        <w:numPr>
          <w:ilvl w:val="0"/>
          <w:numId w:val="3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rule, protože se jedná o odolnou přeměněnou horninu</w:t>
      </w:r>
      <w:r w:rsidR="002B5ED6" w:rsidRPr="00A8462B">
        <w:rPr>
          <w:rFonts w:asciiTheme="majorHAnsi" w:hAnsiTheme="majorHAnsi"/>
          <w:szCs w:val="20"/>
        </w:rPr>
        <w:t>.</w:t>
      </w:r>
    </w:p>
    <w:p w14:paraId="7007BF42" w14:textId="7E111900" w:rsidR="00ED7E76" w:rsidRPr="00A8462B" w:rsidRDefault="00ED7E76" w:rsidP="00CD147E">
      <w:pPr>
        <w:pStyle w:val="Odstavecseseznamem"/>
        <w:numPr>
          <w:ilvl w:val="0"/>
          <w:numId w:val="3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čedičové, protože nejrychleji utuhne a živočich nemůže utéct</w:t>
      </w:r>
      <w:r w:rsidR="002B5ED6" w:rsidRPr="00A8462B">
        <w:rPr>
          <w:rFonts w:asciiTheme="majorHAnsi" w:hAnsiTheme="majorHAnsi"/>
          <w:szCs w:val="20"/>
        </w:rPr>
        <w:t>.</w:t>
      </w:r>
    </w:p>
    <w:p w14:paraId="74412F93" w14:textId="70F91067" w:rsidR="00ED7E76" w:rsidRPr="00A8462B" w:rsidRDefault="00ED7E76" w:rsidP="00CD147E">
      <w:pPr>
        <w:pStyle w:val="Odstavecseseznamem"/>
        <w:numPr>
          <w:ilvl w:val="0"/>
          <w:numId w:val="3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V pískovci, protože vzniká usazením a zpevněním </w:t>
      </w:r>
      <w:r w:rsidR="002B5ED6" w:rsidRPr="00A8462B">
        <w:rPr>
          <w:rFonts w:asciiTheme="majorHAnsi" w:hAnsiTheme="majorHAnsi"/>
          <w:szCs w:val="20"/>
        </w:rPr>
        <w:t xml:space="preserve">jemného </w:t>
      </w:r>
      <w:r w:rsidRPr="00A8462B">
        <w:rPr>
          <w:rFonts w:asciiTheme="majorHAnsi" w:hAnsiTheme="majorHAnsi"/>
          <w:szCs w:val="20"/>
        </w:rPr>
        <w:t>písku</w:t>
      </w:r>
      <w:r w:rsidR="002B5ED6" w:rsidRPr="00A8462B">
        <w:rPr>
          <w:rFonts w:asciiTheme="majorHAnsi" w:hAnsiTheme="majorHAnsi"/>
          <w:szCs w:val="20"/>
        </w:rPr>
        <w:t>.</w:t>
      </w:r>
    </w:p>
    <w:p w14:paraId="3D0F6F11" w14:textId="77777777" w:rsidR="00CD0691" w:rsidRPr="00A8462B" w:rsidRDefault="00CD0691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32.</w:t>
      </w:r>
    </w:p>
    <w:p w14:paraId="666E9141" w14:textId="77777777" w:rsidR="00535DCB" w:rsidRPr="00A8462B" w:rsidRDefault="00535DCB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Těleso o hmotnosti 0,35 kg bylo zavěšeno na siloměr. Při úplném ponoření tělesa do kapaliny, ukázal siloměr o 2,5 N menší údaj, než když bylo těleso na vzduchu. Jaká je velikost vztlakové síly v kapalině?</w:t>
      </w:r>
    </w:p>
    <w:p w14:paraId="3AC74521" w14:textId="77777777" w:rsidR="00535DCB" w:rsidRPr="00A8462B" w:rsidRDefault="00535DCB" w:rsidP="00CD147E">
      <w:pPr>
        <w:pStyle w:val="Odstavecseseznamem"/>
        <w:numPr>
          <w:ilvl w:val="0"/>
          <w:numId w:val="4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1 N</w:t>
      </w:r>
    </w:p>
    <w:p w14:paraId="09B3C6A7" w14:textId="77777777" w:rsidR="00535DCB" w:rsidRPr="00A8462B" w:rsidRDefault="00535DCB" w:rsidP="00CD147E">
      <w:pPr>
        <w:pStyle w:val="Odstavecseseznamem"/>
        <w:numPr>
          <w:ilvl w:val="0"/>
          <w:numId w:val="4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6 N</w:t>
      </w:r>
    </w:p>
    <w:p w14:paraId="50D8A8F8" w14:textId="77777777" w:rsidR="00535DCB" w:rsidRPr="00A8462B" w:rsidRDefault="00535DCB" w:rsidP="00CD147E">
      <w:pPr>
        <w:pStyle w:val="Odstavecseseznamem"/>
        <w:numPr>
          <w:ilvl w:val="0"/>
          <w:numId w:val="4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2,85 N</w:t>
      </w:r>
    </w:p>
    <w:p w14:paraId="22D703B1" w14:textId="77777777" w:rsidR="00535DCB" w:rsidRPr="00A8462B" w:rsidRDefault="00535DCB" w:rsidP="00CD147E">
      <w:pPr>
        <w:pStyle w:val="Odstavecseseznamem"/>
        <w:numPr>
          <w:ilvl w:val="0"/>
          <w:numId w:val="42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2,5 N</w:t>
      </w:r>
    </w:p>
    <w:p w14:paraId="5E807B34" w14:textId="0E4D6A2B" w:rsidR="00FE2103" w:rsidRPr="00A8462B" w:rsidRDefault="00FE2103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33.</w:t>
      </w:r>
    </w:p>
    <w:p w14:paraId="04C3E2E0" w14:textId="77777777" w:rsidR="00FE2103" w:rsidRPr="00A8462B" w:rsidRDefault="00FE2103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 xml:space="preserve">Pokud v nějaké populaci po staletí přicházeli jedinci určitého druhu do kontaktu s některým virem nebo bakterií, vybudovala si populace vůči těmto organismům alespoň mírnou imunitu. Populace, které se s daným parazitem nikdy nesetkaly, jsou daleko víc ohroženy, protože jsou tzv. imunologicky naivní. Kterou populaci </w:t>
      </w:r>
      <w:r w:rsidRPr="00A8462B">
        <w:rPr>
          <w:rFonts w:asciiTheme="majorHAnsi" w:hAnsiTheme="majorHAnsi"/>
          <w:b/>
          <w:szCs w:val="20"/>
          <w:u w:val="single"/>
        </w:rPr>
        <w:t>nemůžeme</w:t>
      </w:r>
      <w:r w:rsidRPr="00A8462B">
        <w:rPr>
          <w:rFonts w:asciiTheme="majorHAnsi" w:hAnsiTheme="majorHAnsi"/>
          <w:szCs w:val="20"/>
        </w:rPr>
        <w:t xml:space="preserve"> považovat za imunologicky naivní?</w:t>
      </w:r>
    </w:p>
    <w:p w14:paraId="69E3704F" w14:textId="3E1BF9C2" w:rsidR="00FE2103" w:rsidRPr="00A8462B" w:rsidRDefault="00FE2103" w:rsidP="00CD147E">
      <w:pPr>
        <w:pStyle w:val="Odstavecseseznamem"/>
        <w:numPr>
          <w:ilvl w:val="0"/>
          <w:numId w:val="39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Populac</w:t>
      </w:r>
      <w:r w:rsidR="00FA251B">
        <w:rPr>
          <w:rFonts w:asciiTheme="majorHAnsi" w:hAnsiTheme="majorHAnsi"/>
          <w:szCs w:val="20"/>
        </w:rPr>
        <w:t>i</w:t>
      </w:r>
      <w:r w:rsidRPr="00A8462B">
        <w:rPr>
          <w:rFonts w:asciiTheme="majorHAnsi" w:hAnsiTheme="majorHAnsi"/>
          <w:szCs w:val="20"/>
        </w:rPr>
        <w:t xml:space="preserve"> jihoamerických indiánů, kterou v 18. století z</w:t>
      </w:r>
      <w:r w:rsidR="005019EC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90</w:t>
      </w:r>
      <w:r w:rsidR="005019EC">
        <w:rPr>
          <w:rFonts w:asciiTheme="majorHAnsi" w:hAnsiTheme="majorHAnsi"/>
          <w:szCs w:val="20"/>
        </w:rPr>
        <w:t> </w:t>
      </w:r>
      <w:r w:rsidRPr="00A8462B">
        <w:rPr>
          <w:rFonts w:asciiTheme="majorHAnsi" w:hAnsiTheme="majorHAnsi"/>
          <w:szCs w:val="20"/>
        </w:rPr>
        <w:t>% vyhubili španělští kolonizátoři pomocí dek infikovaných virem pravých neštovic.</w:t>
      </w:r>
    </w:p>
    <w:p w14:paraId="555864BC" w14:textId="61FC6B0E" w:rsidR="00FE2103" w:rsidRPr="00A8462B" w:rsidRDefault="00FE2103" w:rsidP="00CD147E">
      <w:pPr>
        <w:pStyle w:val="Odstavecseseznamem"/>
        <w:numPr>
          <w:ilvl w:val="0"/>
          <w:numId w:val="39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Populac</w:t>
      </w:r>
      <w:r w:rsidR="00FA251B">
        <w:rPr>
          <w:rFonts w:asciiTheme="majorHAnsi" w:hAnsiTheme="majorHAnsi"/>
          <w:szCs w:val="20"/>
        </w:rPr>
        <w:t>i</w:t>
      </w:r>
      <w:r w:rsidRPr="00A8462B">
        <w:rPr>
          <w:rFonts w:asciiTheme="majorHAnsi" w:hAnsiTheme="majorHAnsi"/>
          <w:szCs w:val="20"/>
        </w:rPr>
        <w:t xml:space="preserve"> králíků zavlečených do Austrálie, kterou téměř vyhubil virus myxomatózy. Ten byl do Austrálie zavlečen na zregulování počtu nežádoucích králíků.</w:t>
      </w:r>
    </w:p>
    <w:p w14:paraId="3B1D5890" w14:textId="49ABC9E4" w:rsidR="00FE2103" w:rsidRPr="00A8462B" w:rsidRDefault="00FE2103" w:rsidP="00CD147E">
      <w:pPr>
        <w:pStyle w:val="Odstavecseseznamem"/>
        <w:numPr>
          <w:ilvl w:val="0"/>
          <w:numId w:val="39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Celosvětov</w:t>
      </w:r>
      <w:r w:rsidR="00FA251B">
        <w:rPr>
          <w:rFonts w:asciiTheme="majorHAnsi" w:hAnsiTheme="majorHAnsi"/>
          <w:szCs w:val="20"/>
        </w:rPr>
        <w:t>ou</w:t>
      </w:r>
      <w:r w:rsidRPr="00A8462B">
        <w:rPr>
          <w:rFonts w:asciiTheme="majorHAnsi" w:hAnsiTheme="majorHAnsi"/>
          <w:szCs w:val="20"/>
        </w:rPr>
        <w:t xml:space="preserve"> lidsk</w:t>
      </w:r>
      <w:r w:rsidR="00FA251B">
        <w:rPr>
          <w:rFonts w:asciiTheme="majorHAnsi" w:hAnsiTheme="majorHAnsi"/>
          <w:szCs w:val="20"/>
        </w:rPr>
        <w:t>ou</w:t>
      </w:r>
      <w:r w:rsidRPr="00A8462B">
        <w:rPr>
          <w:rFonts w:asciiTheme="majorHAnsi" w:hAnsiTheme="majorHAnsi"/>
          <w:szCs w:val="20"/>
        </w:rPr>
        <w:t xml:space="preserve"> populac</w:t>
      </w:r>
      <w:r w:rsidR="00FA251B">
        <w:rPr>
          <w:rFonts w:asciiTheme="majorHAnsi" w:hAnsiTheme="majorHAnsi"/>
          <w:szCs w:val="20"/>
        </w:rPr>
        <w:t>i</w:t>
      </w:r>
      <w:r w:rsidRPr="00A8462B">
        <w:rPr>
          <w:rFonts w:asciiTheme="majorHAnsi" w:hAnsiTheme="majorHAnsi"/>
          <w:szCs w:val="20"/>
        </w:rPr>
        <w:t>, která je decimovaná virem HIV a nemocí AIDS. Virus pochází z opic žijících v hlubokých pralesích Afriky, na lidi přešel asi před 60 lety při dobývání pralesa.</w:t>
      </w:r>
    </w:p>
    <w:p w14:paraId="6FDB651A" w14:textId="79C667AC" w:rsidR="00FE2103" w:rsidRPr="00A8462B" w:rsidRDefault="00FE2103" w:rsidP="00CD147E">
      <w:pPr>
        <w:pStyle w:val="Odstavecseseznamem"/>
        <w:numPr>
          <w:ilvl w:val="0"/>
          <w:numId w:val="39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Celosvětov</w:t>
      </w:r>
      <w:r w:rsidR="00FA251B">
        <w:rPr>
          <w:rFonts w:asciiTheme="majorHAnsi" w:hAnsiTheme="majorHAnsi"/>
          <w:szCs w:val="20"/>
        </w:rPr>
        <w:t>ou</w:t>
      </w:r>
      <w:r w:rsidRPr="00A8462B">
        <w:rPr>
          <w:rFonts w:asciiTheme="majorHAnsi" w:hAnsiTheme="majorHAnsi"/>
          <w:szCs w:val="20"/>
        </w:rPr>
        <w:t xml:space="preserve"> lidsk</w:t>
      </w:r>
      <w:r w:rsidR="00FA251B">
        <w:rPr>
          <w:rFonts w:asciiTheme="majorHAnsi" w:hAnsiTheme="majorHAnsi"/>
          <w:szCs w:val="20"/>
        </w:rPr>
        <w:t>ou</w:t>
      </w:r>
      <w:r w:rsidRPr="00A8462B">
        <w:rPr>
          <w:rFonts w:asciiTheme="majorHAnsi" w:hAnsiTheme="majorHAnsi"/>
          <w:szCs w:val="20"/>
        </w:rPr>
        <w:t xml:space="preserve"> populac</w:t>
      </w:r>
      <w:r w:rsidR="00FA251B">
        <w:rPr>
          <w:rFonts w:asciiTheme="majorHAnsi" w:hAnsiTheme="majorHAnsi"/>
          <w:szCs w:val="20"/>
        </w:rPr>
        <w:t>i</w:t>
      </w:r>
      <w:r w:rsidRPr="00A8462B">
        <w:rPr>
          <w:rFonts w:asciiTheme="majorHAnsi" w:hAnsiTheme="majorHAnsi"/>
          <w:szCs w:val="20"/>
        </w:rPr>
        <w:t>, která pomocí očkovací látky z podobného viru kravských neštovic úplně vymýtila nákazu pravými neštovicemi.</w:t>
      </w:r>
    </w:p>
    <w:p w14:paraId="4AEEA2C0" w14:textId="4E9A5526" w:rsidR="00FE2103" w:rsidRPr="00A8462B" w:rsidRDefault="005F7290" w:rsidP="00CD147E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Cs w:val="20"/>
        </w:rPr>
      </w:pPr>
      <w:r w:rsidRPr="00A8462B">
        <w:rPr>
          <w:rFonts w:asciiTheme="majorHAnsi" w:hAnsiTheme="majorHAnsi" w:cstheme="majorHAnsi"/>
          <w:b/>
          <w:szCs w:val="20"/>
        </w:rPr>
        <w:t>34.</w:t>
      </w:r>
    </w:p>
    <w:p w14:paraId="4A3A0C5E" w14:textId="77777777" w:rsidR="005F7290" w:rsidRPr="00A8462B" w:rsidRDefault="005F7290" w:rsidP="00CD147E">
      <w:p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V silně zásaditém prostředí se rozpouští bílkoviny, polysacharidy a další organické látky. Která látka se díky těmto vlastnostem používá pro čištění ucpaných odpadů?</w:t>
      </w:r>
    </w:p>
    <w:p w14:paraId="2FF95AF9" w14:textId="77777777" w:rsidR="005F7290" w:rsidRPr="00A8462B" w:rsidRDefault="005F7290" w:rsidP="00CD147E">
      <w:pPr>
        <w:pStyle w:val="Odstavecseseznamem"/>
        <w:numPr>
          <w:ilvl w:val="0"/>
          <w:numId w:val="40"/>
        </w:numPr>
        <w:rPr>
          <w:rFonts w:asciiTheme="majorHAnsi" w:hAnsiTheme="majorHAnsi"/>
          <w:szCs w:val="20"/>
        </w:rPr>
      </w:pPr>
      <w:proofErr w:type="spellStart"/>
      <w:r w:rsidRPr="00A8462B">
        <w:rPr>
          <w:rFonts w:asciiTheme="majorHAnsi" w:hAnsiTheme="majorHAnsi"/>
          <w:szCs w:val="20"/>
        </w:rPr>
        <w:t>NaOH</w:t>
      </w:r>
      <w:proofErr w:type="spellEnd"/>
    </w:p>
    <w:p w14:paraId="0C23E0B8" w14:textId="77777777" w:rsidR="005F7290" w:rsidRPr="00A8462B" w:rsidRDefault="005F7290" w:rsidP="00CD147E">
      <w:pPr>
        <w:pStyle w:val="Odstavecseseznamem"/>
        <w:numPr>
          <w:ilvl w:val="0"/>
          <w:numId w:val="40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H</w:t>
      </w:r>
      <w:r w:rsidRPr="00A8462B">
        <w:rPr>
          <w:rFonts w:asciiTheme="majorHAnsi" w:hAnsiTheme="majorHAnsi"/>
          <w:szCs w:val="20"/>
          <w:vertAlign w:val="subscript"/>
        </w:rPr>
        <w:t>3</w:t>
      </w:r>
      <w:r w:rsidRPr="00A8462B">
        <w:rPr>
          <w:rFonts w:asciiTheme="majorHAnsi" w:hAnsiTheme="majorHAnsi"/>
          <w:szCs w:val="20"/>
        </w:rPr>
        <w:t>PO</w:t>
      </w:r>
      <w:r w:rsidRPr="00A8462B">
        <w:rPr>
          <w:rFonts w:asciiTheme="majorHAnsi" w:hAnsiTheme="majorHAnsi"/>
          <w:szCs w:val="20"/>
          <w:vertAlign w:val="subscript"/>
        </w:rPr>
        <w:t>4</w:t>
      </w:r>
    </w:p>
    <w:p w14:paraId="5770B9A6" w14:textId="77777777" w:rsidR="005F7290" w:rsidRPr="00A8462B" w:rsidRDefault="005F7290" w:rsidP="00CD147E">
      <w:pPr>
        <w:pStyle w:val="Odstavecseseznamem"/>
        <w:numPr>
          <w:ilvl w:val="0"/>
          <w:numId w:val="40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CH</w:t>
      </w:r>
      <w:r w:rsidRPr="00A8462B">
        <w:rPr>
          <w:rFonts w:asciiTheme="majorHAnsi" w:hAnsiTheme="majorHAnsi"/>
          <w:szCs w:val="20"/>
          <w:vertAlign w:val="subscript"/>
        </w:rPr>
        <w:t>3</w:t>
      </w:r>
      <w:r w:rsidRPr="00A8462B">
        <w:rPr>
          <w:rFonts w:asciiTheme="majorHAnsi" w:hAnsiTheme="majorHAnsi"/>
          <w:szCs w:val="20"/>
        </w:rPr>
        <w:t>CH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>CH</w:t>
      </w:r>
      <w:r w:rsidRPr="00A8462B">
        <w:rPr>
          <w:rFonts w:asciiTheme="majorHAnsi" w:hAnsiTheme="majorHAnsi"/>
          <w:szCs w:val="20"/>
          <w:vertAlign w:val="subscript"/>
        </w:rPr>
        <w:t>2</w:t>
      </w:r>
      <w:r w:rsidRPr="00A8462B">
        <w:rPr>
          <w:rFonts w:asciiTheme="majorHAnsi" w:hAnsiTheme="majorHAnsi"/>
          <w:szCs w:val="20"/>
        </w:rPr>
        <w:t>CH</w:t>
      </w:r>
      <w:r w:rsidRPr="00A8462B">
        <w:rPr>
          <w:rFonts w:asciiTheme="majorHAnsi" w:hAnsiTheme="majorHAnsi"/>
          <w:szCs w:val="20"/>
          <w:vertAlign w:val="subscript"/>
        </w:rPr>
        <w:t>3</w:t>
      </w:r>
    </w:p>
    <w:p w14:paraId="2B4DDD07" w14:textId="7F13537B" w:rsidR="00CD0691" w:rsidRPr="00A8462B" w:rsidRDefault="005F7290" w:rsidP="00CD147E">
      <w:pPr>
        <w:pStyle w:val="Odstavecseseznamem"/>
        <w:numPr>
          <w:ilvl w:val="0"/>
          <w:numId w:val="40"/>
        </w:numPr>
        <w:rPr>
          <w:rFonts w:asciiTheme="majorHAnsi" w:hAnsiTheme="majorHAnsi"/>
          <w:szCs w:val="20"/>
        </w:rPr>
      </w:pPr>
      <w:r w:rsidRPr="00A8462B">
        <w:rPr>
          <w:rFonts w:asciiTheme="majorHAnsi" w:hAnsiTheme="majorHAnsi"/>
          <w:szCs w:val="20"/>
        </w:rPr>
        <w:t>NaHCO</w:t>
      </w:r>
      <w:r w:rsidRPr="00A8462B">
        <w:rPr>
          <w:rFonts w:asciiTheme="majorHAnsi" w:hAnsiTheme="majorHAnsi"/>
          <w:szCs w:val="20"/>
          <w:vertAlign w:val="subscript"/>
        </w:rPr>
        <w:t>3</w:t>
      </w:r>
    </w:p>
    <w:sectPr w:rsidR="00CD0691" w:rsidRPr="00A8462B" w:rsidSect="001021AD">
      <w:type w:val="continuous"/>
      <w:pgSz w:w="11906" w:h="16838"/>
      <w:pgMar w:top="720" w:right="720" w:bottom="720" w:left="720" w:header="709" w:footer="426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50C57" w14:textId="77777777" w:rsidR="00535CB9" w:rsidRDefault="00535CB9" w:rsidP="002F655D">
      <w:r>
        <w:separator/>
      </w:r>
    </w:p>
  </w:endnote>
  <w:endnote w:type="continuationSeparator" w:id="0">
    <w:p w14:paraId="1487A2A9" w14:textId="77777777" w:rsidR="00535CB9" w:rsidRDefault="00535CB9" w:rsidP="002F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C67B" w14:textId="6FFA7E95" w:rsidR="001259D7" w:rsidRDefault="001259D7" w:rsidP="002F655D">
    <w:pPr>
      <w:pStyle w:val="Zpat"/>
      <w:tabs>
        <w:tab w:val="clear" w:pos="4536"/>
        <w:tab w:val="clear" w:pos="9072"/>
      </w:tabs>
      <w:jc w:val="center"/>
    </w:pPr>
    <w:r>
      <w:t>Gymnázium Botičská 22. 4. 201</w:t>
    </w:r>
    <w:r w:rsidR="009F5CFB">
      <w:t>5</w:t>
    </w:r>
    <w:r>
      <w:t xml:space="preserve">, strana </w:t>
    </w:r>
    <w:r w:rsidR="00DC7C48">
      <w:fldChar w:fldCharType="begin"/>
    </w:r>
    <w:r w:rsidR="00DC7C48">
      <w:instrText xml:space="preserve"> PAGE    \* MERGEFORMAT </w:instrText>
    </w:r>
    <w:r w:rsidR="00DC7C48">
      <w:fldChar w:fldCharType="separate"/>
    </w:r>
    <w:r w:rsidR="004172F7">
      <w:rPr>
        <w:noProof/>
      </w:rPr>
      <w:t>4</w:t>
    </w:r>
    <w:r w:rsidR="00DC7C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1AA2" w14:textId="77777777" w:rsidR="00535CB9" w:rsidRDefault="00535CB9" w:rsidP="002F655D">
      <w:r>
        <w:separator/>
      </w:r>
    </w:p>
  </w:footnote>
  <w:footnote w:type="continuationSeparator" w:id="0">
    <w:p w14:paraId="4B879C14" w14:textId="77777777" w:rsidR="00535CB9" w:rsidRDefault="00535CB9" w:rsidP="002F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6BF"/>
    <w:multiLevelType w:val="multilevel"/>
    <w:tmpl w:val="FEBC043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B5533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B93477"/>
    <w:multiLevelType w:val="multilevel"/>
    <w:tmpl w:val="1C1A523A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D605D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C40B9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4960E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5C3B6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82042CD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52FD5"/>
    <w:multiLevelType w:val="multilevel"/>
    <w:tmpl w:val="0CAC5F30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F7D461E"/>
    <w:multiLevelType w:val="hybridMultilevel"/>
    <w:tmpl w:val="32540670"/>
    <w:lvl w:ilvl="0" w:tplc="2B665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E7CC3"/>
    <w:multiLevelType w:val="multilevel"/>
    <w:tmpl w:val="66FEB3DA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92E7745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A6223BD"/>
    <w:multiLevelType w:val="hybridMultilevel"/>
    <w:tmpl w:val="756E77BA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F3391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FC6FA0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1F63A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0295EC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3710D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47F383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4E26EBD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5217334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57C1E76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76A1747"/>
    <w:multiLevelType w:val="multilevel"/>
    <w:tmpl w:val="FD44E46A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81B1AA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C9428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E9E7E21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FDB69E1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623707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674073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B4559C3"/>
    <w:multiLevelType w:val="multilevel"/>
    <w:tmpl w:val="9E721B10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BCF0C4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042574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FAF1A6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3416DCB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556DDC"/>
    <w:multiLevelType w:val="hybridMultilevel"/>
    <w:tmpl w:val="B9A6AA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F37177"/>
    <w:multiLevelType w:val="hybridMultilevel"/>
    <w:tmpl w:val="AEDCDA7A"/>
    <w:lvl w:ilvl="0" w:tplc="6FC6A17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B7D6D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D09524D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F597F48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FC226BD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720AB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094303A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77109EB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15"/>
  </w:num>
  <w:num w:numId="5">
    <w:abstractNumId w:val="36"/>
  </w:num>
  <w:num w:numId="6">
    <w:abstractNumId w:val="18"/>
  </w:num>
  <w:num w:numId="7">
    <w:abstractNumId w:val="14"/>
  </w:num>
  <w:num w:numId="8">
    <w:abstractNumId w:val="7"/>
  </w:num>
  <w:num w:numId="9">
    <w:abstractNumId w:val="41"/>
  </w:num>
  <w:num w:numId="10">
    <w:abstractNumId w:val="26"/>
  </w:num>
  <w:num w:numId="11">
    <w:abstractNumId w:val="30"/>
  </w:num>
  <w:num w:numId="12">
    <w:abstractNumId w:val="25"/>
  </w:num>
  <w:num w:numId="13">
    <w:abstractNumId w:val="40"/>
  </w:num>
  <w:num w:numId="14">
    <w:abstractNumId w:val="11"/>
  </w:num>
  <w:num w:numId="15">
    <w:abstractNumId w:val="19"/>
  </w:num>
  <w:num w:numId="16">
    <w:abstractNumId w:val="38"/>
  </w:num>
  <w:num w:numId="17">
    <w:abstractNumId w:val="16"/>
  </w:num>
  <w:num w:numId="18">
    <w:abstractNumId w:val="28"/>
  </w:num>
  <w:num w:numId="19">
    <w:abstractNumId w:val="37"/>
  </w:num>
  <w:num w:numId="20">
    <w:abstractNumId w:val="31"/>
  </w:num>
  <w:num w:numId="21">
    <w:abstractNumId w:val="23"/>
  </w:num>
  <w:num w:numId="22">
    <w:abstractNumId w:val="20"/>
  </w:num>
  <w:num w:numId="23">
    <w:abstractNumId w:val="42"/>
  </w:num>
  <w:num w:numId="24">
    <w:abstractNumId w:val="1"/>
  </w:num>
  <w:num w:numId="25">
    <w:abstractNumId w:val="24"/>
  </w:num>
  <w:num w:numId="26">
    <w:abstractNumId w:val="27"/>
  </w:num>
  <w:num w:numId="27">
    <w:abstractNumId w:val="39"/>
  </w:num>
  <w:num w:numId="28">
    <w:abstractNumId w:val="17"/>
  </w:num>
  <w:num w:numId="29">
    <w:abstractNumId w:val="21"/>
  </w:num>
  <w:num w:numId="30">
    <w:abstractNumId w:val="5"/>
  </w:num>
  <w:num w:numId="31">
    <w:abstractNumId w:val="33"/>
  </w:num>
  <w:num w:numId="32">
    <w:abstractNumId w:val="13"/>
  </w:num>
  <w:num w:numId="33">
    <w:abstractNumId w:val="4"/>
  </w:num>
  <w:num w:numId="34">
    <w:abstractNumId w:val="3"/>
  </w:num>
  <w:num w:numId="35">
    <w:abstractNumId w:val="34"/>
  </w:num>
  <w:num w:numId="36">
    <w:abstractNumId w:val="9"/>
  </w:num>
  <w:num w:numId="37">
    <w:abstractNumId w:val="6"/>
  </w:num>
  <w:num w:numId="38">
    <w:abstractNumId w:val="12"/>
  </w:num>
  <w:num w:numId="39">
    <w:abstractNumId w:val="0"/>
  </w:num>
  <w:num w:numId="40">
    <w:abstractNumId w:val="8"/>
  </w:num>
  <w:num w:numId="41">
    <w:abstractNumId w:val="29"/>
  </w:num>
  <w:num w:numId="42">
    <w:abstractNumId w:val="10"/>
  </w:num>
  <w:num w:numId="43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AB"/>
    <w:rsid w:val="00003732"/>
    <w:rsid w:val="00010561"/>
    <w:rsid w:val="000111B4"/>
    <w:rsid w:val="0001208A"/>
    <w:rsid w:val="000136BC"/>
    <w:rsid w:val="00032332"/>
    <w:rsid w:val="00037331"/>
    <w:rsid w:val="00041AAF"/>
    <w:rsid w:val="00054673"/>
    <w:rsid w:val="00062E89"/>
    <w:rsid w:val="0006665F"/>
    <w:rsid w:val="00067FB8"/>
    <w:rsid w:val="000716EC"/>
    <w:rsid w:val="00071F4F"/>
    <w:rsid w:val="00077AB6"/>
    <w:rsid w:val="00082BF0"/>
    <w:rsid w:val="000840B7"/>
    <w:rsid w:val="0009067A"/>
    <w:rsid w:val="000A2BB3"/>
    <w:rsid w:val="000A47DD"/>
    <w:rsid w:val="000A51DE"/>
    <w:rsid w:val="000A6609"/>
    <w:rsid w:val="000B4D77"/>
    <w:rsid w:val="000B5284"/>
    <w:rsid w:val="000B62A3"/>
    <w:rsid w:val="000B7CE3"/>
    <w:rsid w:val="000C0C66"/>
    <w:rsid w:val="000D05A5"/>
    <w:rsid w:val="000D27E0"/>
    <w:rsid w:val="000D47FE"/>
    <w:rsid w:val="000D7218"/>
    <w:rsid w:val="000E01F2"/>
    <w:rsid w:val="000E62FB"/>
    <w:rsid w:val="000F0B60"/>
    <w:rsid w:val="000F2045"/>
    <w:rsid w:val="000F35CE"/>
    <w:rsid w:val="00100A8F"/>
    <w:rsid w:val="001021AD"/>
    <w:rsid w:val="0010225F"/>
    <w:rsid w:val="00111453"/>
    <w:rsid w:val="001148E3"/>
    <w:rsid w:val="001259D7"/>
    <w:rsid w:val="00125CCC"/>
    <w:rsid w:val="00126573"/>
    <w:rsid w:val="00126866"/>
    <w:rsid w:val="00130514"/>
    <w:rsid w:val="00142579"/>
    <w:rsid w:val="00142A78"/>
    <w:rsid w:val="00147494"/>
    <w:rsid w:val="00151A67"/>
    <w:rsid w:val="001606E6"/>
    <w:rsid w:val="00166908"/>
    <w:rsid w:val="0016697D"/>
    <w:rsid w:val="00171D7E"/>
    <w:rsid w:val="0017742E"/>
    <w:rsid w:val="001938DC"/>
    <w:rsid w:val="00195745"/>
    <w:rsid w:val="001A48AE"/>
    <w:rsid w:val="001A764F"/>
    <w:rsid w:val="001A7908"/>
    <w:rsid w:val="001B0A6E"/>
    <w:rsid w:val="001B0D4A"/>
    <w:rsid w:val="001B5CB0"/>
    <w:rsid w:val="001B6767"/>
    <w:rsid w:val="001B7604"/>
    <w:rsid w:val="001C7EF2"/>
    <w:rsid w:val="001D2C6C"/>
    <w:rsid w:val="001D2E3D"/>
    <w:rsid w:val="001D60D0"/>
    <w:rsid w:val="001D7819"/>
    <w:rsid w:val="001D7C6C"/>
    <w:rsid w:val="001E0FB4"/>
    <w:rsid w:val="001F3503"/>
    <w:rsid w:val="001F6F36"/>
    <w:rsid w:val="001F700F"/>
    <w:rsid w:val="00200900"/>
    <w:rsid w:val="0020158F"/>
    <w:rsid w:val="0020589D"/>
    <w:rsid w:val="0021109F"/>
    <w:rsid w:val="00216BAC"/>
    <w:rsid w:val="002178E8"/>
    <w:rsid w:val="00221283"/>
    <w:rsid w:val="00222297"/>
    <w:rsid w:val="002266B2"/>
    <w:rsid w:val="00232F63"/>
    <w:rsid w:val="00235438"/>
    <w:rsid w:val="00236F67"/>
    <w:rsid w:val="00251D99"/>
    <w:rsid w:val="0025302B"/>
    <w:rsid w:val="002572CE"/>
    <w:rsid w:val="00262BAE"/>
    <w:rsid w:val="00264B1A"/>
    <w:rsid w:val="0027005E"/>
    <w:rsid w:val="00274581"/>
    <w:rsid w:val="0027557C"/>
    <w:rsid w:val="00277609"/>
    <w:rsid w:val="002854FA"/>
    <w:rsid w:val="002858F0"/>
    <w:rsid w:val="002942F1"/>
    <w:rsid w:val="002974D1"/>
    <w:rsid w:val="002979E4"/>
    <w:rsid w:val="002A1A98"/>
    <w:rsid w:val="002A2636"/>
    <w:rsid w:val="002A5673"/>
    <w:rsid w:val="002A65CE"/>
    <w:rsid w:val="002A664A"/>
    <w:rsid w:val="002B389F"/>
    <w:rsid w:val="002B5ED6"/>
    <w:rsid w:val="002C775F"/>
    <w:rsid w:val="002D203F"/>
    <w:rsid w:val="002D25E1"/>
    <w:rsid w:val="002D2D86"/>
    <w:rsid w:val="002D373C"/>
    <w:rsid w:val="002D4123"/>
    <w:rsid w:val="002D46D2"/>
    <w:rsid w:val="002E44E5"/>
    <w:rsid w:val="002E513F"/>
    <w:rsid w:val="002F212A"/>
    <w:rsid w:val="002F2AB3"/>
    <w:rsid w:val="002F4428"/>
    <w:rsid w:val="002F5721"/>
    <w:rsid w:val="002F655D"/>
    <w:rsid w:val="00311BA8"/>
    <w:rsid w:val="003208CB"/>
    <w:rsid w:val="00320C83"/>
    <w:rsid w:val="00321F46"/>
    <w:rsid w:val="00321FC4"/>
    <w:rsid w:val="003230D5"/>
    <w:rsid w:val="003245AE"/>
    <w:rsid w:val="003328F9"/>
    <w:rsid w:val="00333129"/>
    <w:rsid w:val="0033334B"/>
    <w:rsid w:val="00343592"/>
    <w:rsid w:val="00351039"/>
    <w:rsid w:val="0035134A"/>
    <w:rsid w:val="0036524F"/>
    <w:rsid w:val="003666DB"/>
    <w:rsid w:val="00367808"/>
    <w:rsid w:val="00371185"/>
    <w:rsid w:val="00372354"/>
    <w:rsid w:val="00373135"/>
    <w:rsid w:val="00374231"/>
    <w:rsid w:val="00375A74"/>
    <w:rsid w:val="0038094E"/>
    <w:rsid w:val="00383C6C"/>
    <w:rsid w:val="00384C8B"/>
    <w:rsid w:val="00384CAA"/>
    <w:rsid w:val="0038730A"/>
    <w:rsid w:val="00390AD5"/>
    <w:rsid w:val="00392427"/>
    <w:rsid w:val="00394F21"/>
    <w:rsid w:val="003A05F5"/>
    <w:rsid w:val="003A133B"/>
    <w:rsid w:val="003B2AEA"/>
    <w:rsid w:val="003B7278"/>
    <w:rsid w:val="003C730C"/>
    <w:rsid w:val="003D0667"/>
    <w:rsid w:val="003D2F5E"/>
    <w:rsid w:val="003E2519"/>
    <w:rsid w:val="003E2743"/>
    <w:rsid w:val="003E6937"/>
    <w:rsid w:val="003F63ED"/>
    <w:rsid w:val="00402411"/>
    <w:rsid w:val="004048A5"/>
    <w:rsid w:val="00404CEB"/>
    <w:rsid w:val="00405F06"/>
    <w:rsid w:val="00411526"/>
    <w:rsid w:val="004118E0"/>
    <w:rsid w:val="0041308E"/>
    <w:rsid w:val="004138EC"/>
    <w:rsid w:val="00415DC6"/>
    <w:rsid w:val="004172F7"/>
    <w:rsid w:val="004179C6"/>
    <w:rsid w:val="00431A45"/>
    <w:rsid w:val="00436ABE"/>
    <w:rsid w:val="00436FA8"/>
    <w:rsid w:val="00443909"/>
    <w:rsid w:val="00443E9C"/>
    <w:rsid w:val="004549A8"/>
    <w:rsid w:val="004630DF"/>
    <w:rsid w:val="00472D82"/>
    <w:rsid w:val="00476E14"/>
    <w:rsid w:val="004819D9"/>
    <w:rsid w:val="004830A4"/>
    <w:rsid w:val="004854C3"/>
    <w:rsid w:val="00490155"/>
    <w:rsid w:val="00492EA5"/>
    <w:rsid w:val="004958FC"/>
    <w:rsid w:val="004972C3"/>
    <w:rsid w:val="0049777B"/>
    <w:rsid w:val="004A47EA"/>
    <w:rsid w:val="004C5027"/>
    <w:rsid w:val="004D5506"/>
    <w:rsid w:val="004E5A61"/>
    <w:rsid w:val="004F23BB"/>
    <w:rsid w:val="004F328C"/>
    <w:rsid w:val="004F417E"/>
    <w:rsid w:val="004F7849"/>
    <w:rsid w:val="005019EC"/>
    <w:rsid w:val="00502CC0"/>
    <w:rsid w:val="005034B1"/>
    <w:rsid w:val="005053D6"/>
    <w:rsid w:val="00505499"/>
    <w:rsid w:val="0050631E"/>
    <w:rsid w:val="00510CB6"/>
    <w:rsid w:val="00514889"/>
    <w:rsid w:val="00515835"/>
    <w:rsid w:val="00515B02"/>
    <w:rsid w:val="00516306"/>
    <w:rsid w:val="00516DCB"/>
    <w:rsid w:val="00526EB4"/>
    <w:rsid w:val="00530BCF"/>
    <w:rsid w:val="005354F3"/>
    <w:rsid w:val="00535CB9"/>
    <w:rsid w:val="00535DCB"/>
    <w:rsid w:val="005422E2"/>
    <w:rsid w:val="0054563C"/>
    <w:rsid w:val="00552A59"/>
    <w:rsid w:val="00554BCA"/>
    <w:rsid w:val="005640C2"/>
    <w:rsid w:val="005667F5"/>
    <w:rsid w:val="0057673F"/>
    <w:rsid w:val="0057743B"/>
    <w:rsid w:val="00583E24"/>
    <w:rsid w:val="00586AD6"/>
    <w:rsid w:val="005B2224"/>
    <w:rsid w:val="005B22CF"/>
    <w:rsid w:val="005B3B85"/>
    <w:rsid w:val="005B7146"/>
    <w:rsid w:val="005C0976"/>
    <w:rsid w:val="005C33FE"/>
    <w:rsid w:val="005D0A2F"/>
    <w:rsid w:val="005E72B3"/>
    <w:rsid w:val="005F1DF5"/>
    <w:rsid w:val="005F56B7"/>
    <w:rsid w:val="005F7290"/>
    <w:rsid w:val="006015AD"/>
    <w:rsid w:val="006169B7"/>
    <w:rsid w:val="00617EC6"/>
    <w:rsid w:val="00624B56"/>
    <w:rsid w:val="00624BA6"/>
    <w:rsid w:val="00633077"/>
    <w:rsid w:val="006343C3"/>
    <w:rsid w:val="006344B9"/>
    <w:rsid w:val="00634936"/>
    <w:rsid w:val="0065676B"/>
    <w:rsid w:val="00663E25"/>
    <w:rsid w:val="00673DAB"/>
    <w:rsid w:val="00674F30"/>
    <w:rsid w:val="00675EA7"/>
    <w:rsid w:val="00683E05"/>
    <w:rsid w:val="0069358D"/>
    <w:rsid w:val="00695F47"/>
    <w:rsid w:val="006A12A0"/>
    <w:rsid w:val="006B2F6C"/>
    <w:rsid w:val="006B4DA7"/>
    <w:rsid w:val="006C03EA"/>
    <w:rsid w:val="006C4AF6"/>
    <w:rsid w:val="006C4BB7"/>
    <w:rsid w:val="006C7827"/>
    <w:rsid w:val="006C7DE4"/>
    <w:rsid w:val="006C7DF2"/>
    <w:rsid w:val="006D01B4"/>
    <w:rsid w:val="006D4C25"/>
    <w:rsid w:val="006D7A9D"/>
    <w:rsid w:val="006D7BA5"/>
    <w:rsid w:val="006E1B7B"/>
    <w:rsid w:val="006E276B"/>
    <w:rsid w:val="006F2A6C"/>
    <w:rsid w:val="0070754B"/>
    <w:rsid w:val="007112BB"/>
    <w:rsid w:val="00711ED6"/>
    <w:rsid w:val="00714407"/>
    <w:rsid w:val="00714C81"/>
    <w:rsid w:val="007156A5"/>
    <w:rsid w:val="00715A26"/>
    <w:rsid w:val="0072314E"/>
    <w:rsid w:val="00723A81"/>
    <w:rsid w:val="007272D4"/>
    <w:rsid w:val="00740B4A"/>
    <w:rsid w:val="0075369C"/>
    <w:rsid w:val="00753729"/>
    <w:rsid w:val="007638C7"/>
    <w:rsid w:val="00765454"/>
    <w:rsid w:val="00767375"/>
    <w:rsid w:val="00767878"/>
    <w:rsid w:val="007810AA"/>
    <w:rsid w:val="00783665"/>
    <w:rsid w:val="0078367A"/>
    <w:rsid w:val="00785CD6"/>
    <w:rsid w:val="00785FCB"/>
    <w:rsid w:val="007920BD"/>
    <w:rsid w:val="00792B3F"/>
    <w:rsid w:val="00796B6F"/>
    <w:rsid w:val="00796FFB"/>
    <w:rsid w:val="00797F35"/>
    <w:rsid w:val="007A46C9"/>
    <w:rsid w:val="007B02B5"/>
    <w:rsid w:val="007B4E6E"/>
    <w:rsid w:val="007B74B0"/>
    <w:rsid w:val="007C0A8A"/>
    <w:rsid w:val="007C13F3"/>
    <w:rsid w:val="007E0121"/>
    <w:rsid w:val="007E019D"/>
    <w:rsid w:val="007E0D02"/>
    <w:rsid w:val="007F2359"/>
    <w:rsid w:val="00803406"/>
    <w:rsid w:val="00803D0F"/>
    <w:rsid w:val="00810779"/>
    <w:rsid w:val="00812055"/>
    <w:rsid w:val="00817F35"/>
    <w:rsid w:val="008239E9"/>
    <w:rsid w:val="008337A9"/>
    <w:rsid w:val="00835C15"/>
    <w:rsid w:val="00837A2A"/>
    <w:rsid w:val="00841EDB"/>
    <w:rsid w:val="008531BF"/>
    <w:rsid w:val="00863368"/>
    <w:rsid w:val="0087107E"/>
    <w:rsid w:val="008717D9"/>
    <w:rsid w:val="00876162"/>
    <w:rsid w:val="00880912"/>
    <w:rsid w:val="008825BF"/>
    <w:rsid w:val="00882804"/>
    <w:rsid w:val="008864C2"/>
    <w:rsid w:val="0088666E"/>
    <w:rsid w:val="00891A6E"/>
    <w:rsid w:val="00897AA2"/>
    <w:rsid w:val="008A7588"/>
    <w:rsid w:val="008B1984"/>
    <w:rsid w:val="008C1C77"/>
    <w:rsid w:val="008C46F7"/>
    <w:rsid w:val="008C52CE"/>
    <w:rsid w:val="008D5CF2"/>
    <w:rsid w:val="008E13AC"/>
    <w:rsid w:val="008F05B4"/>
    <w:rsid w:val="008F7E1D"/>
    <w:rsid w:val="0091160B"/>
    <w:rsid w:val="00920AD0"/>
    <w:rsid w:val="0093248F"/>
    <w:rsid w:val="00933977"/>
    <w:rsid w:val="009442AF"/>
    <w:rsid w:val="00946DDC"/>
    <w:rsid w:val="009508A7"/>
    <w:rsid w:val="0096025D"/>
    <w:rsid w:val="00965482"/>
    <w:rsid w:val="009704EA"/>
    <w:rsid w:val="00970659"/>
    <w:rsid w:val="009732F6"/>
    <w:rsid w:val="00974901"/>
    <w:rsid w:val="0097724B"/>
    <w:rsid w:val="00984CF3"/>
    <w:rsid w:val="0099051B"/>
    <w:rsid w:val="00994BC9"/>
    <w:rsid w:val="009A05A2"/>
    <w:rsid w:val="009A4762"/>
    <w:rsid w:val="009B22A7"/>
    <w:rsid w:val="009B5718"/>
    <w:rsid w:val="009C3F8C"/>
    <w:rsid w:val="009C5966"/>
    <w:rsid w:val="009D0707"/>
    <w:rsid w:val="009D578F"/>
    <w:rsid w:val="009E2E0F"/>
    <w:rsid w:val="009E3B57"/>
    <w:rsid w:val="009F40CB"/>
    <w:rsid w:val="009F49DB"/>
    <w:rsid w:val="009F5CFB"/>
    <w:rsid w:val="009F6E96"/>
    <w:rsid w:val="00A003D1"/>
    <w:rsid w:val="00A02D68"/>
    <w:rsid w:val="00A05971"/>
    <w:rsid w:val="00A05B5B"/>
    <w:rsid w:val="00A12C30"/>
    <w:rsid w:val="00A23C70"/>
    <w:rsid w:val="00A307D8"/>
    <w:rsid w:val="00A31040"/>
    <w:rsid w:val="00A33187"/>
    <w:rsid w:val="00A365CF"/>
    <w:rsid w:val="00A421DE"/>
    <w:rsid w:val="00A42D1B"/>
    <w:rsid w:val="00A45BFA"/>
    <w:rsid w:val="00A50A28"/>
    <w:rsid w:val="00A50BB7"/>
    <w:rsid w:val="00A623D7"/>
    <w:rsid w:val="00A624E7"/>
    <w:rsid w:val="00A65D29"/>
    <w:rsid w:val="00A73525"/>
    <w:rsid w:val="00A74E8C"/>
    <w:rsid w:val="00A76F0A"/>
    <w:rsid w:val="00A83C45"/>
    <w:rsid w:val="00A8462B"/>
    <w:rsid w:val="00A8466A"/>
    <w:rsid w:val="00A86890"/>
    <w:rsid w:val="00A86BE8"/>
    <w:rsid w:val="00A87158"/>
    <w:rsid w:val="00A87429"/>
    <w:rsid w:val="00A93E8B"/>
    <w:rsid w:val="00AA1DED"/>
    <w:rsid w:val="00AB0E36"/>
    <w:rsid w:val="00AB52FA"/>
    <w:rsid w:val="00AB546D"/>
    <w:rsid w:val="00AB7CDE"/>
    <w:rsid w:val="00AD0F37"/>
    <w:rsid w:val="00AD6682"/>
    <w:rsid w:val="00AE3305"/>
    <w:rsid w:val="00AE34DB"/>
    <w:rsid w:val="00AE5E3E"/>
    <w:rsid w:val="00AF65FA"/>
    <w:rsid w:val="00AF7C9B"/>
    <w:rsid w:val="00B04308"/>
    <w:rsid w:val="00B126D4"/>
    <w:rsid w:val="00B13FE3"/>
    <w:rsid w:val="00B147A6"/>
    <w:rsid w:val="00B14F48"/>
    <w:rsid w:val="00B23658"/>
    <w:rsid w:val="00B32C4E"/>
    <w:rsid w:val="00B47AEF"/>
    <w:rsid w:val="00B5092B"/>
    <w:rsid w:val="00B62185"/>
    <w:rsid w:val="00B624F7"/>
    <w:rsid w:val="00B67BE0"/>
    <w:rsid w:val="00B72A6F"/>
    <w:rsid w:val="00B760E6"/>
    <w:rsid w:val="00B8296E"/>
    <w:rsid w:val="00B863B8"/>
    <w:rsid w:val="00B904AD"/>
    <w:rsid w:val="00B9056F"/>
    <w:rsid w:val="00B91F57"/>
    <w:rsid w:val="00B92093"/>
    <w:rsid w:val="00B93A2A"/>
    <w:rsid w:val="00B9520D"/>
    <w:rsid w:val="00BA2842"/>
    <w:rsid w:val="00BA5505"/>
    <w:rsid w:val="00BB1820"/>
    <w:rsid w:val="00BB6E36"/>
    <w:rsid w:val="00BC5403"/>
    <w:rsid w:val="00BC732F"/>
    <w:rsid w:val="00BD42C4"/>
    <w:rsid w:val="00BD4B5B"/>
    <w:rsid w:val="00BE04B8"/>
    <w:rsid w:val="00BE2A60"/>
    <w:rsid w:val="00C02CA6"/>
    <w:rsid w:val="00C03D1A"/>
    <w:rsid w:val="00C11E5E"/>
    <w:rsid w:val="00C149D2"/>
    <w:rsid w:val="00C15E0A"/>
    <w:rsid w:val="00C15E1A"/>
    <w:rsid w:val="00C173B2"/>
    <w:rsid w:val="00C20621"/>
    <w:rsid w:val="00C304EA"/>
    <w:rsid w:val="00C32995"/>
    <w:rsid w:val="00C40FD9"/>
    <w:rsid w:val="00C41DAF"/>
    <w:rsid w:val="00C54FA6"/>
    <w:rsid w:val="00C55A14"/>
    <w:rsid w:val="00C55C28"/>
    <w:rsid w:val="00C62262"/>
    <w:rsid w:val="00C866D2"/>
    <w:rsid w:val="00C91EA8"/>
    <w:rsid w:val="00C920E7"/>
    <w:rsid w:val="00C969FA"/>
    <w:rsid w:val="00CA3507"/>
    <w:rsid w:val="00CA4246"/>
    <w:rsid w:val="00CA44E6"/>
    <w:rsid w:val="00CA6490"/>
    <w:rsid w:val="00CA6678"/>
    <w:rsid w:val="00CA7BB4"/>
    <w:rsid w:val="00CB063A"/>
    <w:rsid w:val="00CB426D"/>
    <w:rsid w:val="00CB4EE0"/>
    <w:rsid w:val="00CB5D17"/>
    <w:rsid w:val="00CB77D8"/>
    <w:rsid w:val="00CC2049"/>
    <w:rsid w:val="00CD0691"/>
    <w:rsid w:val="00CD147E"/>
    <w:rsid w:val="00CD18C7"/>
    <w:rsid w:val="00CD7C3D"/>
    <w:rsid w:val="00CE274C"/>
    <w:rsid w:val="00CE2EBE"/>
    <w:rsid w:val="00CE77CA"/>
    <w:rsid w:val="00CF1C1D"/>
    <w:rsid w:val="00CF70F1"/>
    <w:rsid w:val="00D012C7"/>
    <w:rsid w:val="00D05959"/>
    <w:rsid w:val="00D06D46"/>
    <w:rsid w:val="00D06F0A"/>
    <w:rsid w:val="00D144A7"/>
    <w:rsid w:val="00D149CE"/>
    <w:rsid w:val="00D23AC2"/>
    <w:rsid w:val="00D30F97"/>
    <w:rsid w:val="00D3413E"/>
    <w:rsid w:val="00D345F6"/>
    <w:rsid w:val="00D35FCA"/>
    <w:rsid w:val="00D4618D"/>
    <w:rsid w:val="00D54EDF"/>
    <w:rsid w:val="00D639CC"/>
    <w:rsid w:val="00D65875"/>
    <w:rsid w:val="00D675E1"/>
    <w:rsid w:val="00D7357C"/>
    <w:rsid w:val="00D73DC5"/>
    <w:rsid w:val="00D81231"/>
    <w:rsid w:val="00D831E2"/>
    <w:rsid w:val="00D90E11"/>
    <w:rsid w:val="00D9370C"/>
    <w:rsid w:val="00DA2F9A"/>
    <w:rsid w:val="00DC00C9"/>
    <w:rsid w:val="00DC0111"/>
    <w:rsid w:val="00DC139A"/>
    <w:rsid w:val="00DC60AD"/>
    <w:rsid w:val="00DC6D0A"/>
    <w:rsid w:val="00DC772E"/>
    <w:rsid w:val="00DC7C48"/>
    <w:rsid w:val="00DD0334"/>
    <w:rsid w:val="00DD4EEA"/>
    <w:rsid w:val="00DD5B44"/>
    <w:rsid w:val="00DD5DAE"/>
    <w:rsid w:val="00DE1642"/>
    <w:rsid w:val="00DE4120"/>
    <w:rsid w:val="00E02972"/>
    <w:rsid w:val="00E04328"/>
    <w:rsid w:val="00E07160"/>
    <w:rsid w:val="00E1016D"/>
    <w:rsid w:val="00E1163C"/>
    <w:rsid w:val="00E137C1"/>
    <w:rsid w:val="00E14815"/>
    <w:rsid w:val="00E15B9F"/>
    <w:rsid w:val="00E209BF"/>
    <w:rsid w:val="00E21034"/>
    <w:rsid w:val="00E21CBA"/>
    <w:rsid w:val="00E245D0"/>
    <w:rsid w:val="00E30C84"/>
    <w:rsid w:val="00E31097"/>
    <w:rsid w:val="00E345E9"/>
    <w:rsid w:val="00E34E75"/>
    <w:rsid w:val="00E508DB"/>
    <w:rsid w:val="00E50CC7"/>
    <w:rsid w:val="00E5387D"/>
    <w:rsid w:val="00E554FD"/>
    <w:rsid w:val="00E56C61"/>
    <w:rsid w:val="00E6008B"/>
    <w:rsid w:val="00E60401"/>
    <w:rsid w:val="00E621E7"/>
    <w:rsid w:val="00E71663"/>
    <w:rsid w:val="00E837F0"/>
    <w:rsid w:val="00E853AB"/>
    <w:rsid w:val="00E8699B"/>
    <w:rsid w:val="00E87738"/>
    <w:rsid w:val="00E87D9B"/>
    <w:rsid w:val="00E94304"/>
    <w:rsid w:val="00EB5C33"/>
    <w:rsid w:val="00EC1DF5"/>
    <w:rsid w:val="00EC24E1"/>
    <w:rsid w:val="00EC3EB4"/>
    <w:rsid w:val="00EC5D13"/>
    <w:rsid w:val="00ED1919"/>
    <w:rsid w:val="00ED5083"/>
    <w:rsid w:val="00ED6362"/>
    <w:rsid w:val="00ED7425"/>
    <w:rsid w:val="00ED7E76"/>
    <w:rsid w:val="00EE1BA7"/>
    <w:rsid w:val="00EE1D30"/>
    <w:rsid w:val="00EE6DD1"/>
    <w:rsid w:val="00EF06EB"/>
    <w:rsid w:val="00EF1219"/>
    <w:rsid w:val="00EF2132"/>
    <w:rsid w:val="00EF49A2"/>
    <w:rsid w:val="00F13AF3"/>
    <w:rsid w:val="00F21FBD"/>
    <w:rsid w:val="00F23AE3"/>
    <w:rsid w:val="00F23FA0"/>
    <w:rsid w:val="00F276D6"/>
    <w:rsid w:val="00F3054A"/>
    <w:rsid w:val="00F364C1"/>
    <w:rsid w:val="00F55D74"/>
    <w:rsid w:val="00F60600"/>
    <w:rsid w:val="00F63271"/>
    <w:rsid w:val="00F6491E"/>
    <w:rsid w:val="00F65DBA"/>
    <w:rsid w:val="00F6761A"/>
    <w:rsid w:val="00F72ED1"/>
    <w:rsid w:val="00F80D09"/>
    <w:rsid w:val="00F820D8"/>
    <w:rsid w:val="00F9338E"/>
    <w:rsid w:val="00FA251B"/>
    <w:rsid w:val="00FB311E"/>
    <w:rsid w:val="00FB7026"/>
    <w:rsid w:val="00FD4902"/>
    <w:rsid w:val="00FE2103"/>
    <w:rsid w:val="00FE61AD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94BB1E"/>
  <w15:docId w15:val="{592E9DEB-56B9-468E-AC55-7EC72598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DAB"/>
    <w:pPr>
      <w:spacing w:after="0" w:line="24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3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3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3D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55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55D"/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502C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3B57"/>
    <w:rPr>
      <w:color w:val="0000FF" w:themeColor="hyperlink"/>
      <w:u w:val="single"/>
    </w:rPr>
  </w:style>
  <w:style w:type="character" w:styleId="Zdraznnjemn">
    <w:name w:val="Subtle Emphasis"/>
    <w:uiPriority w:val="19"/>
    <w:qFormat/>
    <w:rsid w:val="000B7CE3"/>
    <w:rPr>
      <w:i/>
      <w:iCs/>
      <w:color w:val="243F60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6343C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A735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735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birkatext">
    <w:name w:val="sbirkatext"/>
    <w:basedOn w:val="Normln"/>
    <w:rsid w:val="008F7E1D"/>
    <w:pPr>
      <w:spacing w:before="240" w:after="120"/>
    </w:pPr>
    <w:rPr>
      <w:rFonts w:ascii="Times New Roman" w:eastAsia="Times New Roman" w:hAnsi="Times New Roman" w:cs="Times New Roman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16692A-A0F0-4900-8CB0-F0152BC866F6}">
  <we:reference id="wa10305389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72DF-CF29-486E-A5A5-40F07CEF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1395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Boticska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Jiří Ševčík</cp:lastModifiedBy>
  <cp:revision>68</cp:revision>
  <cp:lastPrinted>2015-04-15T15:48:00Z</cp:lastPrinted>
  <dcterms:created xsi:type="dcterms:W3CDTF">2015-03-26T13:32:00Z</dcterms:created>
  <dcterms:modified xsi:type="dcterms:W3CDTF">2015-04-17T06:37:00Z</dcterms:modified>
</cp:coreProperties>
</file>